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EF" w:rsidRPr="00901493" w:rsidRDefault="007C7DEF" w:rsidP="0090149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615C35" w:rsidRPr="00901493" w:rsidRDefault="007C7DEF" w:rsidP="0090149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01493">
        <w:rPr>
          <w:rFonts w:ascii="Times New Roman" w:hAnsi="Times New Roman" w:cs="Times New Roman"/>
          <w:sz w:val="24"/>
          <w:szCs w:val="24"/>
        </w:rPr>
        <w:t>Карагайская</w:t>
      </w:r>
      <w:proofErr w:type="spellEnd"/>
      <w:r w:rsidRPr="0090149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2»</w:t>
      </w:r>
    </w:p>
    <w:p w:rsidR="007C7DEF" w:rsidRPr="00901493" w:rsidRDefault="007C7DEF" w:rsidP="0090149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C7DEF" w:rsidRPr="00901493" w:rsidRDefault="007C7DEF" w:rsidP="0090149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C7DEF" w:rsidRDefault="007C7DEF" w:rsidP="0090149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1493" w:rsidRDefault="00901493" w:rsidP="0090149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1493" w:rsidRDefault="00901493" w:rsidP="0090149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1493" w:rsidRDefault="00901493" w:rsidP="0090149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1493" w:rsidRDefault="00901493" w:rsidP="0090149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1493" w:rsidRDefault="00901493" w:rsidP="0090149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1493" w:rsidRDefault="00901493" w:rsidP="0090149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C7DEF" w:rsidRPr="00901493" w:rsidRDefault="007C7DEF" w:rsidP="0090149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C7DEF" w:rsidRPr="00901493" w:rsidRDefault="007C7DEF" w:rsidP="0090149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C7DEF" w:rsidRPr="00901493" w:rsidRDefault="007C7DEF" w:rsidP="0090149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C7DEF" w:rsidRPr="00901493" w:rsidRDefault="007C7DEF" w:rsidP="0090149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C7DEF" w:rsidRPr="00901493" w:rsidRDefault="00F859DB" w:rsidP="0090149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Образовательная программа коммуникативно-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деятельностных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проб</w:t>
      </w:r>
    </w:p>
    <w:p w:rsidR="007C7DEF" w:rsidRPr="00901493" w:rsidRDefault="005C1C55" w:rsidP="00901493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1493">
        <w:rPr>
          <w:rFonts w:ascii="Times New Roman" w:hAnsi="Times New Roman" w:cs="Times New Roman"/>
          <w:b/>
          <w:sz w:val="32"/>
          <w:szCs w:val="32"/>
        </w:rPr>
        <w:t>9</w:t>
      </w:r>
      <w:r w:rsidR="007C7DEF" w:rsidRPr="00901493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7C7DEF" w:rsidRPr="00901493">
        <w:rPr>
          <w:rFonts w:ascii="Times New Roman" w:hAnsi="Times New Roman" w:cs="Times New Roman"/>
          <w:b/>
          <w:sz w:val="32"/>
          <w:szCs w:val="32"/>
        </w:rPr>
        <w:t>класс</w:t>
      </w:r>
    </w:p>
    <w:p w:rsidR="007C7DEF" w:rsidRPr="00901493" w:rsidRDefault="007C7DEF" w:rsidP="0090149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C7DEF" w:rsidRDefault="007C7DEF" w:rsidP="0090149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1493" w:rsidRDefault="00901493" w:rsidP="0090149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1493" w:rsidRDefault="00901493" w:rsidP="0090149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1493" w:rsidRDefault="00901493" w:rsidP="0090149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1493" w:rsidRDefault="00901493" w:rsidP="0090149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1493" w:rsidRPr="00901493" w:rsidRDefault="00901493" w:rsidP="0090149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C7DEF" w:rsidRPr="00901493" w:rsidRDefault="007C7DEF" w:rsidP="0090149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C7DEF" w:rsidRPr="00901493" w:rsidRDefault="007C7DEF" w:rsidP="0090149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1493" w:rsidRDefault="007C7DEF" w:rsidP="00901493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>Авторы</w:t>
      </w:r>
      <w:r w:rsidR="00540E16">
        <w:rPr>
          <w:rFonts w:ascii="Times New Roman" w:hAnsi="Times New Roman" w:cs="Times New Roman"/>
          <w:sz w:val="24"/>
          <w:szCs w:val="24"/>
        </w:rPr>
        <w:t>: Томилова Надежда Анатольевна,</w:t>
      </w:r>
    </w:p>
    <w:p w:rsidR="007C7DEF" w:rsidRPr="00901493" w:rsidRDefault="007C7DEF" w:rsidP="0090149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</w:p>
    <w:p w:rsidR="007C7DEF" w:rsidRPr="00901493" w:rsidRDefault="007C7DEF" w:rsidP="00901493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>Фоминых Любовь Ивановна, учитель географии</w:t>
      </w:r>
    </w:p>
    <w:p w:rsidR="00901493" w:rsidRDefault="00540E16" w:rsidP="00901493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Кочева Елена Викторовна,</w:t>
      </w:r>
    </w:p>
    <w:p w:rsidR="007C7DEF" w:rsidRPr="00901493" w:rsidRDefault="007C7DEF" w:rsidP="00901493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>учитель математики и информатики</w:t>
      </w:r>
    </w:p>
    <w:p w:rsidR="00901493" w:rsidRDefault="00540E16" w:rsidP="00901493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Негодяева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Гендриковна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C7DEF" w:rsidRPr="00901493" w:rsidRDefault="007C7DEF" w:rsidP="00901493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>учитель химии, заместитель директора по НМР</w:t>
      </w:r>
    </w:p>
    <w:p w:rsidR="00901493" w:rsidRDefault="00540E16" w:rsidP="00901493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Новицкая Валентина Анатольевна,</w:t>
      </w:r>
    </w:p>
    <w:p w:rsidR="007C7DEF" w:rsidRDefault="007C7DEF" w:rsidP="00901493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540E16" w:rsidRDefault="00540E16" w:rsidP="00901493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Анатольевна,</w:t>
      </w:r>
    </w:p>
    <w:p w:rsidR="00540E16" w:rsidRDefault="00540E16" w:rsidP="00901493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540E16" w:rsidRDefault="00540E16" w:rsidP="00901493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Валерьевна, педагог-психолог,</w:t>
      </w:r>
    </w:p>
    <w:p w:rsidR="00540E16" w:rsidRDefault="00540E16" w:rsidP="00901493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английского языка</w:t>
      </w:r>
    </w:p>
    <w:p w:rsidR="00540E16" w:rsidRDefault="00540E16" w:rsidP="00901493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Кайгородова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Васильевна,</w:t>
      </w:r>
    </w:p>
    <w:p w:rsidR="00540E16" w:rsidRPr="00901493" w:rsidRDefault="00540E16" w:rsidP="00901493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</w:t>
      </w:r>
    </w:p>
    <w:p w:rsidR="007C7DEF" w:rsidRDefault="00540E16" w:rsidP="0090149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Кылосова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Николаевна,</w:t>
      </w:r>
    </w:p>
    <w:p w:rsidR="00540E16" w:rsidRPr="00901493" w:rsidRDefault="00540E16" w:rsidP="0090149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</w:t>
      </w:r>
    </w:p>
    <w:p w:rsidR="007C7DEF" w:rsidRPr="00901493" w:rsidRDefault="007C7DEF" w:rsidP="0090149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C7DEF" w:rsidRPr="00901493" w:rsidRDefault="007C7DEF" w:rsidP="0090149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C7DEF" w:rsidRPr="00901493" w:rsidRDefault="007C7DEF" w:rsidP="0090149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C7DEF" w:rsidRDefault="007C7DEF" w:rsidP="0090149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01493" w:rsidRDefault="00901493" w:rsidP="0090149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01493" w:rsidRDefault="00901493" w:rsidP="0090149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01493" w:rsidRPr="00901493" w:rsidRDefault="00901493" w:rsidP="0090149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C7DEF" w:rsidRPr="00901493" w:rsidRDefault="007C7DEF" w:rsidP="0090149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C7DEF" w:rsidRPr="00901493" w:rsidRDefault="007C7DEF" w:rsidP="0090149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C7DEF" w:rsidRPr="00901493" w:rsidRDefault="007C7DEF" w:rsidP="00901493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01493" w:rsidRDefault="007C7DEF" w:rsidP="00901493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>Карагай, 2017 г.</w:t>
      </w:r>
      <w:r w:rsidR="00901493">
        <w:rPr>
          <w:rFonts w:ascii="Times New Roman" w:hAnsi="Times New Roman" w:cs="Times New Roman"/>
          <w:sz w:val="24"/>
          <w:szCs w:val="24"/>
        </w:rPr>
        <w:br w:type="page"/>
      </w:r>
    </w:p>
    <w:p w:rsidR="007C7DEF" w:rsidRDefault="007C7DEF" w:rsidP="0090149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49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01493" w:rsidRPr="00901493" w:rsidRDefault="00901493" w:rsidP="0090149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B56" w:rsidRPr="00901493" w:rsidRDefault="00142B56" w:rsidP="0090149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>В современном мире формирование</w:t>
      </w:r>
      <w:r w:rsidRPr="00901493">
        <w:rPr>
          <w:rFonts w:ascii="Times New Roman" w:eastAsia="Times New Roman" w:hAnsi="Times New Roman" w:cs="Times New Roman"/>
          <w:sz w:val="24"/>
          <w:szCs w:val="24"/>
        </w:rPr>
        <w:t xml:space="preserve"> готовности к осознанному профессиональному самоопределению и выбору обучающимися будущего направления деятельности </w:t>
      </w:r>
      <w:r w:rsidRPr="00901493">
        <w:rPr>
          <w:rFonts w:ascii="Times New Roman" w:hAnsi="Times New Roman" w:cs="Times New Roman"/>
          <w:sz w:val="24"/>
          <w:szCs w:val="24"/>
        </w:rPr>
        <w:t xml:space="preserve">является одной из важнейших задач школы. Деятельность образовательных учреждений в условиях ФГОС основного общего образования предполагает, что школой будут созданы условия для развития личностных и </w:t>
      </w:r>
      <w:proofErr w:type="spellStart"/>
      <w:r w:rsidRPr="0090149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01493">
        <w:rPr>
          <w:rFonts w:ascii="Times New Roman" w:hAnsi="Times New Roman" w:cs="Times New Roman"/>
          <w:sz w:val="24"/>
          <w:szCs w:val="24"/>
        </w:rPr>
        <w:t xml:space="preserve"> умений, которые необходимы выпускникам. Как показывает опыт традиционные формы и методы работы оказываются неэффективными. Школьники не могут сопоставить требования, предъявляемые к профессии или направлению деятельности с собственными интересами и способностями.</w:t>
      </w:r>
    </w:p>
    <w:p w:rsidR="00142B56" w:rsidRPr="00901493" w:rsidRDefault="00142B56" w:rsidP="00901493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493">
        <w:rPr>
          <w:rFonts w:ascii="Times New Roman" w:eastAsia="Times New Roman" w:hAnsi="Times New Roman" w:cs="Times New Roman"/>
          <w:sz w:val="24"/>
          <w:szCs w:val="24"/>
        </w:rPr>
        <w:t xml:space="preserve">Коммуникативно - </w:t>
      </w:r>
      <w:proofErr w:type="spellStart"/>
      <w:r w:rsidRPr="00901493">
        <w:rPr>
          <w:rFonts w:ascii="Times New Roman" w:eastAsia="Times New Roman" w:hAnsi="Times New Roman" w:cs="Times New Roman"/>
          <w:sz w:val="24"/>
          <w:szCs w:val="24"/>
        </w:rPr>
        <w:t>деятельностные</w:t>
      </w:r>
      <w:proofErr w:type="spellEnd"/>
      <w:r w:rsidRPr="00901493">
        <w:rPr>
          <w:rFonts w:ascii="Times New Roman" w:eastAsia="Times New Roman" w:hAnsi="Times New Roman" w:cs="Times New Roman"/>
          <w:sz w:val="24"/>
          <w:szCs w:val="24"/>
        </w:rPr>
        <w:t xml:space="preserve"> пробы – один из современных механизмов профессионального самоопределения обучающихся, в ходе которого предлагается решение коммуникативных задач через знакомство с разными профессиями, осознанный выбор обучающимися предпочтений в коммуникативных составляющих разных профессий и выбор направления будущей профессиональной деятельности.</w:t>
      </w:r>
    </w:p>
    <w:p w:rsidR="000C17A7" w:rsidRPr="0007278D" w:rsidRDefault="00F1317C" w:rsidP="00901493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78D">
        <w:rPr>
          <w:rFonts w:ascii="Times New Roman" w:eastAsia="Times New Roman" w:hAnsi="Times New Roman" w:cs="Times New Roman"/>
          <w:sz w:val="24"/>
          <w:szCs w:val="24"/>
        </w:rPr>
        <w:t xml:space="preserve">Данная образовательная программа </w:t>
      </w:r>
      <w:r w:rsidR="0007278D" w:rsidRPr="0007278D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под научным руководством </w:t>
      </w:r>
      <w:proofErr w:type="spellStart"/>
      <w:r w:rsidR="0007278D" w:rsidRPr="0007278D">
        <w:rPr>
          <w:rFonts w:ascii="Times New Roman" w:eastAsia="Times New Roman" w:hAnsi="Times New Roman" w:cs="Times New Roman"/>
          <w:sz w:val="24"/>
          <w:szCs w:val="24"/>
        </w:rPr>
        <w:t>Обшарова</w:t>
      </w:r>
      <w:proofErr w:type="spellEnd"/>
      <w:r w:rsidR="0007278D" w:rsidRPr="0007278D">
        <w:rPr>
          <w:rFonts w:ascii="Times New Roman" w:eastAsia="Times New Roman" w:hAnsi="Times New Roman" w:cs="Times New Roman"/>
          <w:sz w:val="24"/>
          <w:szCs w:val="24"/>
        </w:rPr>
        <w:t xml:space="preserve"> Константина Ивановича п</w:t>
      </w:r>
      <w:r w:rsidR="0007278D" w:rsidRPr="000727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рактического психолога, </w:t>
      </w:r>
      <w:proofErr w:type="spellStart"/>
      <w:r w:rsidR="0007278D" w:rsidRPr="000727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гештальт</w:t>
      </w:r>
      <w:proofErr w:type="spellEnd"/>
      <w:r w:rsidR="0007278D" w:rsidRPr="000727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-терапевта, сотрудника АНО ДПО «Сетевой институт </w:t>
      </w:r>
      <w:proofErr w:type="spellStart"/>
      <w:r w:rsidR="0007278D" w:rsidRPr="000727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ПрЭСТО</w:t>
      </w:r>
      <w:proofErr w:type="spellEnd"/>
      <w:r w:rsidR="0007278D" w:rsidRPr="000727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руководителя психологической службы МАОУ СОШ «</w:t>
      </w:r>
      <w:proofErr w:type="spellStart"/>
      <w:r w:rsidR="0007278D" w:rsidRPr="000727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Мастерград</w:t>
      </w:r>
      <w:proofErr w:type="spellEnd"/>
      <w:r w:rsidR="0007278D" w:rsidRPr="000727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и </w:t>
      </w:r>
      <w:r w:rsidRPr="0007278D">
        <w:rPr>
          <w:rFonts w:ascii="Times New Roman" w:eastAsia="Times New Roman" w:hAnsi="Times New Roman" w:cs="Times New Roman"/>
          <w:sz w:val="24"/>
          <w:szCs w:val="24"/>
        </w:rPr>
        <w:t>реализ</w:t>
      </w:r>
      <w:r w:rsidR="000C17A7" w:rsidRPr="0007278D">
        <w:rPr>
          <w:rFonts w:ascii="Times New Roman" w:eastAsia="Times New Roman" w:hAnsi="Times New Roman" w:cs="Times New Roman"/>
          <w:sz w:val="24"/>
          <w:szCs w:val="24"/>
        </w:rPr>
        <w:t>уется</w:t>
      </w:r>
      <w:r w:rsidRPr="0007278D">
        <w:rPr>
          <w:rFonts w:ascii="Times New Roman" w:eastAsia="Times New Roman" w:hAnsi="Times New Roman" w:cs="Times New Roman"/>
          <w:sz w:val="24"/>
          <w:szCs w:val="24"/>
        </w:rPr>
        <w:t xml:space="preserve"> после программы вводного </w:t>
      </w:r>
      <w:proofErr w:type="spellStart"/>
      <w:r w:rsidRPr="0007278D">
        <w:rPr>
          <w:rFonts w:ascii="Times New Roman" w:eastAsia="Times New Roman" w:hAnsi="Times New Roman" w:cs="Times New Roman"/>
          <w:sz w:val="24"/>
          <w:szCs w:val="24"/>
        </w:rPr>
        <w:t>тьюториала</w:t>
      </w:r>
      <w:proofErr w:type="spellEnd"/>
      <w:r w:rsidRPr="0007278D">
        <w:rPr>
          <w:rFonts w:ascii="Times New Roman" w:eastAsia="Times New Roman" w:hAnsi="Times New Roman" w:cs="Times New Roman"/>
          <w:sz w:val="24"/>
          <w:szCs w:val="24"/>
        </w:rPr>
        <w:t xml:space="preserve"> «Коммуникативные начала», по итог</w:t>
      </w:r>
      <w:r w:rsidR="0007278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7278D">
        <w:rPr>
          <w:rFonts w:ascii="Times New Roman" w:eastAsia="Times New Roman" w:hAnsi="Times New Roman" w:cs="Times New Roman"/>
          <w:sz w:val="24"/>
          <w:szCs w:val="24"/>
        </w:rPr>
        <w:t xml:space="preserve">м которой обучающиеся делают выбор коммуникативной задачи для дальнейшего образовательного маршрута. </w:t>
      </w:r>
    </w:p>
    <w:p w:rsidR="00F1317C" w:rsidRPr="00901493" w:rsidRDefault="00F1317C" w:rsidP="00901493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1493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коммуникативно-</w:t>
      </w:r>
      <w:proofErr w:type="spellStart"/>
      <w:r w:rsidRPr="00901493">
        <w:rPr>
          <w:rFonts w:ascii="Times New Roman" w:eastAsia="Times New Roman" w:hAnsi="Times New Roman" w:cs="Times New Roman"/>
          <w:sz w:val="24"/>
          <w:szCs w:val="24"/>
        </w:rPr>
        <w:t>деятельностных</w:t>
      </w:r>
      <w:proofErr w:type="spellEnd"/>
      <w:r w:rsidRPr="00901493">
        <w:rPr>
          <w:rFonts w:ascii="Times New Roman" w:eastAsia="Times New Roman" w:hAnsi="Times New Roman" w:cs="Times New Roman"/>
          <w:sz w:val="24"/>
          <w:szCs w:val="24"/>
        </w:rPr>
        <w:t xml:space="preserve"> проб рассчитана на обучающихся 9-х классов, которые проходят в обязательном порядке две пробы на одну коммуникативную задачу (оказание услуги, диагностика, мотивация, генерация продукта, создание образа) в соответствии со свои предварительным выбором.</w:t>
      </w:r>
      <w:proofErr w:type="gramEnd"/>
      <w:r w:rsidR="00F937A6">
        <w:rPr>
          <w:rFonts w:ascii="Times New Roman" w:eastAsia="Times New Roman" w:hAnsi="Times New Roman" w:cs="Times New Roman"/>
          <w:sz w:val="24"/>
          <w:szCs w:val="24"/>
        </w:rPr>
        <w:t xml:space="preserve"> Также программа может быть реализована и в 8-м классе, если </w:t>
      </w:r>
      <w:proofErr w:type="gramStart"/>
      <w:r w:rsidR="00F937A6">
        <w:rPr>
          <w:rFonts w:ascii="Times New Roman" w:eastAsia="Times New Roman" w:hAnsi="Times New Roman" w:cs="Times New Roman"/>
          <w:sz w:val="24"/>
          <w:szCs w:val="24"/>
        </w:rPr>
        <w:t>вводный</w:t>
      </w:r>
      <w:proofErr w:type="gramEnd"/>
      <w:r w:rsidR="00F937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937A6">
        <w:rPr>
          <w:rFonts w:ascii="Times New Roman" w:eastAsia="Times New Roman" w:hAnsi="Times New Roman" w:cs="Times New Roman"/>
          <w:sz w:val="24"/>
          <w:szCs w:val="24"/>
        </w:rPr>
        <w:t>тьюториал</w:t>
      </w:r>
      <w:proofErr w:type="spellEnd"/>
      <w:r w:rsidR="00F937A6">
        <w:rPr>
          <w:rFonts w:ascii="Times New Roman" w:eastAsia="Times New Roman" w:hAnsi="Times New Roman" w:cs="Times New Roman"/>
          <w:sz w:val="24"/>
          <w:szCs w:val="24"/>
        </w:rPr>
        <w:t xml:space="preserve"> обучающие прошли в 7-м классе. </w:t>
      </w:r>
    </w:p>
    <w:p w:rsidR="00142B56" w:rsidRPr="00901493" w:rsidRDefault="00142B56" w:rsidP="00901493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493">
        <w:rPr>
          <w:rFonts w:ascii="Times New Roman" w:eastAsia="Times New Roman" w:hAnsi="Times New Roman" w:cs="Times New Roman"/>
          <w:sz w:val="24"/>
          <w:szCs w:val="24"/>
        </w:rPr>
        <w:t xml:space="preserve">Цель программы - </w:t>
      </w:r>
      <w:r w:rsidRPr="00901493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9014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493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901493">
        <w:rPr>
          <w:rFonts w:ascii="Times New Roman" w:hAnsi="Times New Roman" w:cs="Times New Roman"/>
          <w:sz w:val="24"/>
          <w:szCs w:val="24"/>
        </w:rPr>
        <w:t xml:space="preserve"> умения решать коммуникативные задачи для дальнейшего профессионального самоопределения</w:t>
      </w:r>
      <w:r w:rsidR="000C17A7" w:rsidRPr="00901493">
        <w:rPr>
          <w:rFonts w:ascii="Times New Roman" w:hAnsi="Times New Roman" w:cs="Times New Roman"/>
          <w:sz w:val="24"/>
          <w:szCs w:val="24"/>
        </w:rPr>
        <w:t>.</w:t>
      </w:r>
    </w:p>
    <w:p w:rsidR="007C7DEF" w:rsidRPr="00901493" w:rsidRDefault="00142B56" w:rsidP="00901493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>Задачи:</w:t>
      </w:r>
    </w:p>
    <w:p w:rsidR="005C1C55" w:rsidRPr="00901493" w:rsidRDefault="00901493" w:rsidP="00901493">
      <w:pPr>
        <w:pStyle w:val="a3"/>
        <w:numPr>
          <w:ilvl w:val="0"/>
          <w:numId w:val="1"/>
        </w:numPr>
        <w:spacing w:after="0" w:line="240" w:lineRule="atLeast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C1C55" w:rsidRPr="00901493">
        <w:rPr>
          <w:rFonts w:ascii="Times New Roman" w:hAnsi="Times New Roman" w:cs="Times New Roman"/>
          <w:sz w:val="24"/>
          <w:szCs w:val="24"/>
        </w:rPr>
        <w:t>оздать условия для приобретения детьми социального опыта решения коммуникативных задач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1C55" w:rsidRPr="00901493" w:rsidRDefault="00901493" w:rsidP="00901493">
      <w:pPr>
        <w:pStyle w:val="a3"/>
        <w:numPr>
          <w:ilvl w:val="0"/>
          <w:numId w:val="1"/>
        </w:numPr>
        <w:spacing w:after="0" w:line="240" w:lineRule="atLeast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C1C55" w:rsidRPr="00901493">
        <w:rPr>
          <w:rFonts w:ascii="Times New Roman" w:hAnsi="Times New Roman" w:cs="Times New Roman"/>
          <w:sz w:val="24"/>
          <w:szCs w:val="24"/>
        </w:rPr>
        <w:t>аучить детей ориентироваться в коммуникативной деятельности и оценивать свои возможности при решении коммуникативных задач;</w:t>
      </w:r>
    </w:p>
    <w:p w:rsidR="00142B56" w:rsidRPr="00901493" w:rsidRDefault="00901493" w:rsidP="00901493">
      <w:pPr>
        <w:pStyle w:val="a3"/>
        <w:numPr>
          <w:ilvl w:val="0"/>
          <w:numId w:val="1"/>
        </w:numPr>
        <w:spacing w:after="0" w:line="240" w:lineRule="atLeast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142B56" w:rsidRPr="00901493">
        <w:rPr>
          <w:rFonts w:ascii="Times New Roman" w:hAnsi="Times New Roman" w:cs="Times New Roman"/>
          <w:sz w:val="24"/>
          <w:szCs w:val="24"/>
        </w:rPr>
        <w:t>ормирова</w:t>
      </w:r>
      <w:r w:rsidR="005C1C55" w:rsidRPr="00901493">
        <w:rPr>
          <w:rFonts w:ascii="Times New Roman" w:hAnsi="Times New Roman" w:cs="Times New Roman"/>
          <w:sz w:val="24"/>
          <w:szCs w:val="24"/>
        </w:rPr>
        <w:t>ть</w:t>
      </w:r>
      <w:r w:rsidR="00142B56" w:rsidRPr="00901493">
        <w:rPr>
          <w:rFonts w:ascii="Times New Roman" w:hAnsi="Times New Roman" w:cs="Times New Roman"/>
          <w:sz w:val="24"/>
          <w:szCs w:val="24"/>
        </w:rPr>
        <w:t xml:space="preserve"> коммуникативны</w:t>
      </w:r>
      <w:r w:rsidR="005C1C55" w:rsidRPr="00901493">
        <w:rPr>
          <w:rFonts w:ascii="Times New Roman" w:hAnsi="Times New Roman" w:cs="Times New Roman"/>
          <w:sz w:val="24"/>
          <w:szCs w:val="24"/>
        </w:rPr>
        <w:t>е</w:t>
      </w:r>
      <w:r w:rsidR="00142B56" w:rsidRPr="00901493">
        <w:rPr>
          <w:rFonts w:ascii="Times New Roman" w:hAnsi="Times New Roman" w:cs="Times New Roman"/>
          <w:sz w:val="24"/>
          <w:szCs w:val="24"/>
        </w:rPr>
        <w:t xml:space="preserve"> навык</w:t>
      </w:r>
      <w:r w:rsidR="005C1C55" w:rsidRPr="00901493">
        <w:rPr>
          <w:rFonts w:ascii="Times New Roman" w:hAnsi="Times New Roman" w:cs="Times New Roman"/>
          <w:sz w:val="24"/>
          <w:szCs w:val="24"/>
        </w:rPr>
        <w:t>и</w:t>
      </w:r>
      <w:r w:rsidR="00142B56" w:rsidRPr="00901493">
        <w:rPr>
          <w:rFonts w:ascii="Times New Roman" w:hAnsi="Times New Roman" w:cs="Times New Roman"/>
          <w:sz w:val="24"/>
          <w:szCs w:val="24"/>
        </w:rPr>
        <w:t xml:space="preserve"> в процессе проведения процедуры проб</w:t>
      </w:r>
      <w:r w:rsidR="005C1C55" w:rsidRPr="00901493">
        <w:rPr>
          <w:rFonts w:ascii="Times New Roman" w:hAnsi="Times New Roman" w:cs="Times New Roman"/>
          <w:sz w:val="24"/>
          <w:szCs w:val="24"/>
        </w:rPr>
        <w:t>;</w:t>
      </w:r>
    </w:p>
    <w:p w:rsidR="005C1C55" w:rsidRPr="00901493" w:rsidRDefault="00901493" w:rsidP="00901493">
      <w:pPr>
        <w:pStyle w:val="a3"/>
        <w:numPr>
          <w:ilvl w:val="0"/>
          <w:numId w:val="1"/>
        </w:numPr>
        <w:spacing w:after="0" w:line="240" w:lineRule="atLeast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C1C55" w:rsidRPr="00901493">
        <w:rPr>
          <w:rFonts w:ascii="Times New Roman" w:hAnsi="Times New Roman" w:cs="Times New Roman"/>
          <w:sz w:val="24"/>
          <w:szCs w:val="24"/>
        </w:rPr>
        <w:t>пособствовать уточнению планов обучающихся в выборе профессиональной деятельности</w:t>
      </w:r>
    </w:p>
    <w:p w:rsidR="005C1C55" w:rsidRPr="00901493" w:rsidRDefault="00901493" w:rsidP="00901493">
      <w:pPr>
        <w:pStyle w:val="a3"/>
        <w:numPr>
          <w:ilvl w:val="0"/>
          <w:numId w:val="1"/>
        </w:numPr>
        <w:spacing w:after="0" w:line="240" w:lineRule="atLeast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C1C55" w:rsidRPr="00901493">
        <w:rPr>
          <w:rFonts w:ascii="Times New Roman" w:hAnsi="Times New Roman" w:cs="Times New Roman"/>
          <w:sz w:val="24"/>
          <w:szCs w:val="24"/>
        </w:rPr>
        <w:t>корректировать дальнейший образовательный маршрут обучающихся с учётом их способностей к коммуникативной деятельности.</w:t>
      </w:r>
    </w:p>
    <w:p w:rsidR="005C1C55" w:rsidRPr="00901493" w:rsidRDefault="005C1C55" w:rsidP="00901493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 xml:space="preserve">Приоритетными формами работы </w:t>
      </w:r>
      <w:proofErr w:type="gramStart"/>
      <w:r w:rsidRPr="0090149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014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149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01493">
        <w:rPr>
          <w:rFonts w:ascii="Times New Roman" w:hAnsi="Times New Roman" w:cs="Times New Roman"/>
          <w:sz w:val="24"/>
          <w:szCs w:val="24"/>
        </w:rPr>
        <w:t xml:space="preserve"> являются коммуникативно-деятельностей пробы.</w:t>
      </w:r>
    </w:p>
    <w:p w:rsidR="005C1C55" w:rsidRPr="00901493" w:rsidRDefault="005C1C55" w:rsidP="00901493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>Срок реализации программы 1 год.</w:t>
      </w:r>
    </w:p>
    <w:p w:rsidR="00901493" w:rsidRDefault="00901493" w:rsidP="00901493">
      <w:pPr>
        <w:spacing w:after="0" w:line="240" w:lineRule="atLeas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1317C" w:rsidRDefault="00F1317C" w:rsidP="00901493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493">
        <w:rPr>
          <w:rFonts w:ascii="Times New Roman" w:hAnsi="Times New Roman" w:cs="Times New Roman"/>
          <w:b/>
          <w:sz w:val="24"/>
          <w:szCs w:val="24"/>
        </w:rPr>
        <w:t>Описание процедуры проведения проб</w:t>
      </w:r>
    </w:p>
    <w:p w:rsidR="00901493" w:rsidRPr="00901493" w:rsidRDefault="00901493" w:rsidP="00901493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7C8" w:rsidRPr="00901493" w:rsidRDefault="001F77C8" w:rsidP="00901493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1493">
        <w:rPr>
          <w:rFonts w:ascii="Times New Roman" w:hAnsi="Times New Roman" w:cs="Times New Roman"/>
          <w:b/>
          <w:i/>
          <w:sz w:val="24"/>
          <w:szCs w:val="24"/>
        </w:rPr>
        <w:t>Коммуникативная задача «Оказание услуги» в профессии фармацевт</w:t>
      </w:r>
    </w:p>
    <w:p w:rsidR="004D1F65" w:rsidRPr="00901493" w:rsidRDefault="001F77C8" w:rsidP="0090149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 xml:space="preserve">В пробе принимают участие два человека. Один выступает в роли клиента, второй – тьюторант в роли фармацевта – работника </w:t>
      </w:r>
      <w:r w:rsidR="00DB61E3" w:rsidRPr="00901493">
        <w:rPr>
          <w:rFonts w:ascii="Times New Roman" w:hAnsi="Times New Roman" w:cs="Times New Roman"/>
          <w:sz w:val="24"/>
          <w:szCs w:val="24"/>
        </w:rPr>
        <w:t>а</w:t>
      </w:r>
      <w:r w:rsidRPr="00901493">
        <w:rPr>
          <w:rFonts w:ascii="Times New Roman" w:hAnsi="Times New Roman" w:cs="Times New Roman"/>
          <w:sz w:val="24"/>
          <w:szCs w:val="24"/>
        </w:rPr>
        <w:t xml:space="preserve">птеки. В роли клиента может выступать как взрослый, так и обучающийся. Оба участника получают индивидуальное техническое задание, согласно своей роли. Ни «фармацевт», ни «клиент» не знают о содержании ТЗ друг друга. «Клиенту» необходимо дать чёткий инструктаж по его поведению, указав на </w:t>
      </w:r>
      <w:r w:rsidR="00DB61E3" w:rsidRPr="00901493">
        <w:rPr>
          <w:rFonts w:ascii="Times New Roman" w:hAnsi="Times New Roman" w:cs="Times New Roman"/>
          <w:sz w:val="24"/>
          <w:szCs w:val="24"/>
        </w:rPr>
        <w:t xml:space="preserve">возможные ситуации, где необходимо </w:t>
      </w:r>
      <w:r w:rsidRPr="00901493">
        <w:rPr>
          <w:rFonts w:ascii="Times New Roman" w:hAnsi="Times New Roman" w:cs="Times New Roman"/>
          <w:sz w:val="24"/>
          <w:szCs w:val="24"/>
        </w:rPr>
        <w:t>прояви</w:t>
      </w:r>
      <w:r w:rsidR="00DB61E3" w:rsidRPr="00901493">
        <w:rPr>
          <w:rFonts w:ascii="Times New Roman" w:hAnsi="Times New Roman" w:cs="Times New Roman"/>
          <w:sz w:val="24"/>
          <w:szCs w:val="24"/>
        </w:rPr>
        <w:t>ть</w:t>
      </w:r>
      <w:r w:rsidRPr="00901493">
        <w:rPr>
          <w:rFonts w:ascii="Times New Roman" w:hAnsi="Times New Roman" w:cs="Times New Roman"/>
          <w:sz w:val="24"/>
          <w:szCs w:val="24"/>
        </w:rPr>
        <w:t xml:space="preserve"> </w:t>
      </w:r>
      <w:r w:rsidR="00DB61E3" w:rsidRPr="00901493">
        <w:rPr>
          <w:rFonts w:ascii="Times New Roman" w:hAnsi="Times New Roman" w:cs="Times New Roman"/>
          <w:sz w:val="24"/>
          <w:szCs w:val="24"/>
        </w:rPr>
        <w:t>недовольство.</w:t>
      </w:r>
    </w:p>
    <w:p w:rsidR="001F77C8" w:rsidRPr="00901493" w:rsidRDefault="00DB61E3" w:rsidP="0090149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 xml:space="preserve">Перед началом пробы </w:t>
      </w:r>
      <w:r w:rsidR="000C17A7" w:rsidRPr="00901493">
        <w:rPr>
          <w:rFonts w:ascii="Times New Roman" w:hAnsi="Times New Roman" w:cs="Times New Roman"/>
          <w:sz w:val="24"/>
          <w:szCs w:val="24"/>
        </w:rPr>
        <w:t>тьюторант</w:t>
      </w:r>
      <w:r w:rsidRPr="00901493">
        <w:rPr>
          <w:rFonts w:ascii="Times New Roman" w:hAnsi="Times New Roman" w:cs="Times New Roman"/>
          <w:sz w:val="24"/>
          <w:szCs w:val="24"/>
        </w:rPr>
        <w:t xml:space="preserve"> обязательно знакомится с критериями оценивания коммуникативной компетенции и может задать вопросы </w:t>
      </w:r>
      <w:proofErr w:type="spellStart"/>
      <w:r w:rsidRPr="00901493">
        <w:rPr>
          <w:rFonts w:ascii="Times New Roman" w:hAnsi="Times New Roman" w:cs="Times New Roman"/>
          <w:sz w:val="24"/>
          <w:szCs w:val="24"/>
        </w:rPr>
        <w:t>тьютору</w:t>
      </w:r>
      <w:proofErr w:type="spellEnd"/>
      <w:r w:rsidRPr="00901493">
        <w:rPr>
          <w:rFonts w:ascii="Times New Roman" w:hAnsi="Times New Roman" w:cs="Times New Roman"/>
          <w:sz w:val="24"/>
          <w:szCs w:val="24"/>
        </w:rPr>
        <w:t xml:space="preserve">. Во время прохождения пробы </w:t>
      </w:r>
      <w:r w:rsidR="000C17A7" w:rsidRPr="00901493">
        <w:rPr>
          <w:rFonts w:ascii="Times New Roman" w:hAnsi="Times New Roman" w:cs="Times New Roman"/>
          <w:sz w:val="24"/>
          <w:szCs w:val="24"/>
        </w:rPr>
        <w:t>тьюторант</w:t>
      </w:r>
      <w:r w:rsidRPr="00901493">
        <w:rPr>
          <w:rFonts w:ascii="Times New Roman" w:hAnsi="Times New Roman" w:cs="Times New Roman"/>
          <w:sz w:val="24"/>
          <w:szCs w:val="24"/>
        </w:rPr>
        <w:t xml:space="preserve"> может руководствоваться критериями.</w:t>
      </w:r>
    </w:p>
    <w:p w:rsidR="00DB61E3" w:rsidRPr="00901493" w:rsidRDefault="00DB61E3" w:rsidP="0090149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lastRenderedPageBreak/>
        <w:t xml:space="preserve">Проба может быть остановлена </w:t>
      </w:r>
      <w:proofErr w:type="spellStart"/>
      <w:r w:rsidRPr="00901493"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 w:rsidRPr="00901493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0C17A7" w:rsidRPr="00901493">
        <w:rPr>
          <w:rFonts w:ascii="Times New Roman" w:hAnsi="Times New Roman" w:cs="Times New Roman"/>
          <w:sz w:val="24"/>
          <w:szCs w:val="24"/>
        </w:rPr>
        <w:t>тьюторант</w:t>
      </w:r>
      <w:r w:rsidRPr="00901493">
        <w:rPr>
          <w:rFonts w:ascii="Times New Roman" w:hAnsi="Times New Roman" w:cs="Times New Roman"/>
          <w:sz w:val="24"/>
          <w:szCs w:val="24"/>
        </w:rPr>
        <w:t xml:space="preserve"> «заходит в тупик» при решении коммуникативной задачи или же явно испытывает дискомфорт в ходе прохождения пробы. </w:t>
      </w:r>
    </w:p>
    <w:p w:rsidR="00DB61E3" w:rsidRDefault="00DB61E3" w:rsidP="0090149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>Проба считается закончен</w:t>
      </w:r>
      <w:r w:rsidR="004D1F65" w:rsidRPr="00901493">
        <w:rPr>
          <w:rFonts w:ascii="Times New Roman" w:hAnsi="Times New Roman" w:cs="Times New Roman"/>
          <w:sz w:val="24"/>
          <w:szCs w:val="24"/>
        </w:rPr>
        <w:t>н</w:t>
      </w:r>
      <w:r w:rsidRPr="00901493">
        <w:rPr>
          <w:rFonts w:ascii="Times New Roman" w:hAnsi="Times New Roman" w:cs="Times New Roman"/>
          <w:sz w:val="24"/>
          <w:szCs w:val="24"/>
        </w:rPr>
        <w:t xml:space="preserve">ой, если </w:t>
      </w:r>
      <w:r w:rsidR="000C17A7" w:rsidRPr="00901493">
        <w:rPr>
          <w:rFonts w:ascii="Times New Roman" w:hAnsi="Times New Roman" w:cs="Times New Roman"/>
          <w:sz w:val="24"/>
          <w:szCs w:val="24"/>
        </w:rPr>
        <w:t>тьюторант</w:t>
      </w:r>
      <w:r w:rsidRPr="00901493">
        <w:rPr>
          <w:rFonts w:ascii="Times New Roman" w:hAnsi="Times New Roman" w:cs="Times New Roman"/>
          <w:sz w:val="24"/>
          <w:szCs w:val="24"/>
        </w:rPr>
        <w:t xml:space="preserve"> сам </w:t>
      </w:r>
      <w:r w:rsidR="004D1F65" w:rsidRPr="00901493">
        <w:rPr>
          <w:rFonts w:ascii="Times New Roman" w:hAnsi="Times New Roman" w:cs="Times New Roman"/>
          <w:sz w:val="24"/>
          <w:szCs w:val="24"/>
        </w:rPr>
        <w:t>сообщает об этом.</w:t>
      </w:r>
    </w:p>
    <w:p w:rsidR="00901493" w:rsidRPr="00901493" w:rsidRDefault="00901493" w:rsidP="0090149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B61E3" w:rsidRPr="00901493" w:rsidRDefault="00DB61E3" w:rsidP="00901493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1493">
        <w:rPr>
          <w:rFonts w:ascii="Times New Roman" w:hAnsi="Times New Roman" w:cs="Times New Roman"/>
          <w:b/>
          <w:i/>
          <w:sz w:val="24"/>
          <w:szCs w:val="24"/>
        </w:rPr>
        <w:t>Коммуникативная задача «Мотивация» в профессии фармацевт</w:t>
      </w:r>
    </w:p>
    <w:p w:rsidR="004D1F65" w:rsidRPr="00901493" w:rsidRDefault="00DB61E3" w:rsidP="0090149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 xml:space="preserve">В пробе принимают участие два человека. Один выступает в роли клиента, второй – </w:t>
      </w:r>
      <w:r w:rsidR="000C17A7" w:rsidRPr="00901493">
        <w:rPr>
          <w:rFonts w:ascii="Times New Roman" w:hAnsi="Times New Roman" w:cs="Times New Roman"/>
          <w:sz w:val="24"/>
          <w:szCs w:val="24"/>
        </w:rPr>
        <w:t>тьюторант</w:t>
      </w:r>
      <w:r w:rsidRPr="00901493">
        <w:rPr>
          <w:rFonts w:ascii="Times New Roman" w:hAnsi="Times New Roman" w:cs="Times New Roman"/>
          <w:sz w:val="24"/>
          <w:szCs w:val="24"/>
        </w:rPr>
        <w:t xml:space="preserve"> в роли провизора в аптеке. В роли клиента может выступать как взрослый, так и обучающийся. Оба участника получают индивидуальное техническое задание, согласно своей роли. Ни «провизор», ни «клиент» не знают о содержании ТЗ друг друга.</w:t>
      </w:r>
    </w:p>
    <w:p w:rsidR="00DB61E3" w:rsidRPr="00901493" w:rsidRDefault="00DB61E3" w:rsidP="0090149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 xml:space="preserve">Перед началом пробы </w:t>
      </w:r>
      <w:r w:rsidR="000C17A7" w:rsidRPr="00901493">
        <w:rPr>
          <w:rFonts w:ascii="Times New Roman" w:hAnsi="Times New Roman" w:cs="Times New Roman"/>
          <w:sz w:val="24"/>
          <w:szCs w:val="24"/>
        </w:rPr>
        <w:t>тьюторант</w:t>
      </w:r>
      <w:r w:rsidRPr="00901493">
        <w:rPr>
          <w:rFonts w:ascii="Times New Roman" w:hAnsi="Times New Roman" w:cs="Times New Roman"/>
          <w:sz w:val="24"/>
          <w:szCs w:val="24"/>
        </w:rPr>
        <w:t xml:space="preserve"> обязательно знакомится с критериями оценивания коммуникативной компетенции и может задать вопросы </w:t>
      </w:r>
      <w:proofErr w:type="spellStart"/>
      <w:r w:rsidRPr="00901493">
        <w:rPr>
          <w:rFonts w:ascii="Times New Roman" w:hAnsi="Times New Roman" w:cs="Times New Roman"/>
          <w:sz w:val="24"/>
          <w:szCs w:val="24"/>
        </w:rPr>
        <w:t>тьютору</w:t>
      </w:r>
      <w:proofErr w:type="spellEnd"/>
      <w:r w:rsidRPr="00901493">
        <w:rPr>
          <w:rFonts w:ascii="Times New Roman" w:hAnsi="Times New Roman" w:cs="Times New Roman"/>
          <w:sz w:val="24"/>
          <w:szCs w:val="24"/>
        </w:rPr>
        <w:t xml:space="preserve">. Во время прохождения пробы </w:t>
      </w:r>
      <w:r w:rsidR="000C17A7" w:rsidRPr="00901493">
        <w:rPr>
          <w:rFonts w:ascii="Times New Roman" w:hAnsi="Times New Roman" w:cs="Times New Roman"/>
          <w:sz w:val="24"/>
          <w:szCs w:val="24"/>
        </w:rPr>
        <w:t>тьюторант</w:t>
      </w:r>
      <w:r w:rsidRPr="00901493">
        <w:rPr>
          <w:rFonts w:ascii="Times New Roman" w:hAnsi="Times New Roman" w:cs="Times New Roman"/>
          <w:sz w:val="24"/>
          <w:szCs w:val="24"/>
        </w:rPr>
        <w:t xml:space="preserve"> может руководствоваться критериями.</w:t>
      </w:r>
    </w:p>
    <w:p w:rsidR="004D1F65" w:rsidRPr="00901493" w:rsidRDefault="004D1F65" w:rsidP="0090149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 xml:space="preserve">Проба может быть остановлена </w:t>
      </w:r>
      <w:proofErr w:type="spellStart"/>
      <w:r w:rsidRPr="00901493"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 w:rsidRPr="00901493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0C17A7" w:rsidRPr="00901493">
        <w:rPr>
          <w:rFonts w:ascii="Times New Roman" w:hAnsi="Times New Roman" w:cs="Times New Roman"/>
          <w:sz w:val="24"/>
          <w:szCs w:val="24"/>
        </w:rPr>
        <w:t>тьюторант</w:t>
      </w:r>
      <w:r w:rsidRPr="00901493">
        <w:rPr>
          <w:rFonts w:ascii="Times New Roman" w:hAnsi="Times New Roman" w:cs="Times New Roman"/>
          <w:sz w:val="24"/>
          <w:szCs w:val="24"/>
        </w:rPr>
        <w:t xml:space="preserve"> «заходит в тупик» при решении коммуникативной задачи или же явно испытывает дискомфорт в ходе прохождения пробы. </w:t>
      </w:r>
    </w:p>
    <w:p w:rsidR="004D1F65" w:rsidRDefault="004D1F65" w:rsidP="0090149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 xml:space="preserve">Проба считается законченной, если </w:t>
      </w:r>
      <w:r w:rsidR="000C17A7" w:rsidRPr="00901493">
        <w:rPr>
          <w:rFonts w:ascii="Times New Roman" w:hAnsi="Times New Roman" w:cs="Times New Roman"/>
          <w:sz w:val="24"/>
          <w:szCs w:val="24"/>
        </w:rPr>
        <w:t>тьюторант</w:t>
      </w:r>
      <w:r w:rsidRPr="00901493">
        <w:rPr>
          <w:rFonts w:ascii="Times New Roman" w:hAnsi="Times New Roman" w:cs="Times New Roman"/>
          <w:sz w:val="24"/>
          <w:szCs w:val="24"/>
        </w:rPr>
        <w:t xml:space="preserve"> сам сообщает об этом.</w:t>
      </w:r>
    </w:p>
    <w:p w:rsidR="00901493" w:rsidRPr="00901493" w:rsidRDefault="00901493" w:rsidP="0090149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D1F65" w:rsidRPr="00901493" w:rsidRDefault="004D1F65" w:rsidP="00901493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b/>
          <w:i/>
          <w:sz w:val="24"/>
          <w:szCs w:val="24"/>
        </w:rPr>
        <w:t>Коммуникативная задача «Диагностика» в профессии «фармацевта»</w:t>
      </w:r>
    </w:p>
    <w:p w:rsidR="004D1F65" w:rsidRPr="00901493" w:rsidRDefault="004D1F65" w:rsidP="0090149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 xml:space="preserve">В пробе принимают участие два человека. Один выступает в роли ребёнка 10 лет, второй – </w:t>
      </w:r>
      <w:r w:rsidR="000C17A7" w:rsidRPr="00901493">
        <w:rPr>
          <w:rFonts w:ascii="Times New Roman" w:hAnsi="Times New Roman" w:cs="Times New Roman"/>
          <w:sz w:val="24"/>
          <w:szCs w:val="24"/>
        </w:rPr>
        <w:t>тьюторант</w:t>
      </w:r>
      <w:r w:rsidRPr="00901493">
        <w:rPr>
          <w:rFonts w:ascii="Times New Roman" w:hAnsi="Times New Roman" w:cs="Times New Roman"/>
          <w:sz w:val="24"/>
          <w:szCs w:val="24"/>
        </w:rPr>
        <w:t xml:space="preserve"> в роли фармацевта в аптеке. В роли ребёнка может выступать как взрослый, так и обучающийся. Оба участника получают индивидуальное техническое задание, согласно своей роли. Ни «фармацевт», ни «ребёнок» не знают о содержании ТЗ друг друга. </w:t>
      </w:r>
    </w:p>
    <w:p w:rsidR="004D1F65" w:rsidRPr="00901493" w:rsidRDefault="004D1F65" w:rsidP="0090149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 xml:space="preserve">Перед началом пробы </w:t>
      </w:r>
      <w:r w:rsidR="000C17A7" w:rsidRPr="00901493">
        <w:rPr>
          <w:rFonts w:ascii="Times New Roman" w:hAnsi="Times New Roman" w:cs="Times New Roman"/>
          <w:sz w:val="24"/>
          <w:szCs w:val="24"/>
        </w:rPr>
        <w:t>тьюторант</w:t>
      </w:r>
      <w:r w:rsidRPr="00901493">
        <w:rPr>
          <w:rFonts w:ascii="Times New Roman" w:hAnsi="Times New Roman" w:cs="Times New Roman"/>
          <w:sz w:val="24"/>
          <w:szCs w:val="24"/>
        </w:rPr>
        <w:t xml:space="preserve"> обязательно знакомится с критериями оценивания коммуникативной компетенции и может задать вопросы </w:t>
      </w:r>
      <w:r w:rsidR="000C17A7" w:rsidRPr="00901493">
        <w:rPr>
          <w:rFonts w:ascii="Times New Roman" w:hAnsi="Times New Roman" w:cs="Times New Roman"/>
          <w:sz w:val="24"/>
          <w:szCs w:val="24"/>
        </w:rPr>
        <w:t>тьюторант</w:t>
      </w:r>
      <w:r w:rsidRPr="00901493">
        <w:rPr>
          <w:rFonts w:ascii="Times New Roman" w:hAnsi="Times New Roman" w:cs="Times New Roman"/>
          <w:sz w:val="24"/>
          <w:szCs w:val="24"/>
        </w:rPr>
        <w:t xml:space="preserve">. Во время прохождения пробы </w:t>
      </w:r>
      <w:r w:rsidR="000C17A7" w:rsidRPr="00901493">
        <w:rPr>
          <w:rFonts w:ascii="Times New Roman" w:hAnsi="Times New Roman" w:cs="Times New Roman"/>
          <w:sz w:val="24"/>
          <w:szCs w:val="24"/>
        </w:rPr>
        <w:t>тьюторант</w:t>
      </w:r>
      <w:r w:rsidRPr="00901493">
        <w:rPr>
          <w:rFonts w:ascii="Times New Roman" w:hAnsi="Times New Roman" w:cs="Times New Roman"/>
          <w:sz w:val="24"/>
          <w:szCs w:val="24"/>
        </w:rPr>
        <w:t xml:space="preserve"> может руководствоваться критериями.</w:t>
      </w:r>
    </w:p>
    <w:p w:rsidR="004D1F65" w:rsidRPr="00901493" w:rsidRDefault="004D1F65" w:rsidP="0090149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 xml:space="preserve">Проба может быть остановлена </w:t>
      </w:r>
      <w:proofErr w:type="spellStart"/>
      <w:r w:rsidRPr="00901493"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 w:rsidRPr="00901493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0C17A7" w:rsidRPr="00901493">
        <w:rPr>
          <w:rFonts w:ascii="Times New Roman" w:hAnsi="Times New Roman" w:cs="Times New Roman"/>
          <w:sz w:val="24"/>
          <w:szCs w:val="24"/>
        </w:rPr>
        <w:t>тьюторант</w:t>
      </w:r>
      <w:r w:rsidRPr="00901493">
        <w:rPr>
          <w:rFonts w:ascii="Times New Roman" w:hAnsi="Times New Roman" w:cs="Times New Roman"/>
          <w:sz w:val="24"/>
          <w:szCs w:val="24"/>
        </w:rPr>
        <w:t xml:space="preserve"> «заходит в тупик» при решении коммуникативной задачи или же явно испытывает дискомфорт в ходе прохождения пробы. </w:t>
      </w:r>
    </w:p>
    <w:p w:rsidR="004D1F65" w:rsidRDefault="004D1F65" w:rsidP="0090149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 xml:space="preserve">Проба считается законченной, если </w:t>
      </w:r>
      <w:r w:rsidR="000C17A7" w:rsidRPr="00901493">
        <w:rPr>
          <w:rFonts w:ascii="Times New Roman" w:hAnsi="Times New Roman" w:cs="Times New Roman"/>
          <w:sz w:val="24"/>
          <w:szCs w:val="24"/>
        </w:rPr>
        <w:t>тьюторант</w:t>
      </w:r>
      <w:r w:rsidRPr="00901493">
        <w:rPr>
          <w:rFonts w:ascii="Times New Roman" w:hAnsi="Times New Roman" w:cs="Times New Roman"/>
          <w:sz w:val="24"/>
          <w:szCs w:val="24"/>
        </w:rPr>
        <w:t xml:space="preserve"> сам сообщает об этом.</w:t>
      </w:r>
    </w:p>
    <w:p w:rsidR="00901493" w:rsidRPr="00901493" w:rsidRDefault="00901493" w:rsidP="0090149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D1F65" w:rsidRPr="00901493" w:rsidRDefault="004D1F65" w:rsidP="00901493">
      <w:pPr>
        <w:pStyle w:val="a3"/>
        <w:numPr>
          <w:ilvl w:val="0"/>
          <w:numId w:val="5"/>
        </w:numPr>
        <w:spacing w:after="0" w:line="240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901493">
        <w:rPr>
          <w:rFonts w:ascii="Times New Roman" w:hAnsi="Times New Roman" w:cs="Times New Roman"/>
          <w:b/>
          <w:i/>
          <w:sz w:val="24"/>
          <w:szCs w:val="24"/>
        </w:rPr>
        <w:t>Коммуникативная задача «Создание образа» в профессии «фармацевта»</w:t>
      </w:r>
    </w:p>
    <w:p w:rsidR="004D1F65" w:rsidRPr="00901493" w:rsidRDefault="004D1F65" w:rsidP="0090149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 xml:space="preserve">В пробе принимают участие два человека. Один выступает в роли клиента, второй – </w:t>
      </w:r>
      <w:proofErr w:type="spellStart"/>
      <w:r w:rsidRPr="00901493">
        <w:rPr>
          <w:rFonts w:ascii="Times New Roman" w:hAnsi="Times New Roman" w:cs="Times New Roman"/>
          <w:sz w:val="24"/>
          <w:szCs w:val="24"/>
        </w:rPr>
        <w:t>тьюториант</w:t>
      </w:r>
      <w:proofErr w:type="spellEnd"/>
      <w:r w:rsidRPr="00901493">
        <w:rPr>
          <w:rFonts w:ascii="Times New Roman" w:hAnsi="Times New Roman" w:cs="Times New Roman"/>
          <w:sz w:val="24"/>
          <w:szCs w:val="24"/>
        </w:rPr>
        <w:t xml:space="preserve"> в роли фармацевта – работника аптеки. В роли клиента может выступать как взрослый, так и обучающийся. Оба участника получают индивидуальное техническое задание, согласно своей роли. Ни «фармацевт», ни «клиент» не знают о содержании ТЗ друг друга. «Клиенту» необходимо дать чёткий инструктаж по его поведению, указав на то, что он не против приобрести указанный товар в ТЗ на другой день, но его </w:t>
      </w:r>
      <w:proofErr w:type="gramStart"/>
      <w:r w:rsidRPr="00901493">
        <w:rPr>
          <w:rFonts w:ascii="Times New Roman" w:hAnsi="Times New Roman" w:cs="Times New Roman"/>
          <w:sz w:val="24"/>
          <w:szCs w:val="24"/>
        </w:rPr>
        <w:t>интересует</w:t>
      </w:r>
      <w:proofErr w:type="gramEnd"/>
      <w:r w:rsidRPr="00901493">
        <w:rPr>
          <w:rFonts w:ascii="Times New Roman" w:hAnsi="Times New Roman" w:cs="Times New Roman"/>
          <w:sz w:val="24"/>
          <w:szCs w:val="24"/>
        </w:rPr>
        <w:t xml:space="preserve"> что товар из себя представляет </w:t>
      </w:r>
    </w:p>
    <w:p w:rsidR="004D1F65" w:rsidRDefault="004D1F65" w:rsidP="0090149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 xml:space="preserve">Перед началом пробы </w:t>
      </w:r>
      <w:r w:rsidR="000C17A7" w:rsidRPr="00901493">
        <w:rPr>
          <w:rFonts w:ascii="Times New Roman" w:hAnsi="Times New Roman" w:cs="Times New Roman"/>
          <w:sz w:val="24"/>
          <w:szCs w:val="24"/>
        </w:rPr>
        <w:t>тьюторант</w:t>
      </w:r>
      <w:r w:rsidRPr="00901493">
        <w:rPr>
          <w:rFonts w:ascii="Times New Roman" w:hAnsi="Times New Roman" w:cs="Times New Roman"/>
          <w:sz w:val="24"/>
          <w:szCs w:val="24"/>
        </w:rPr>
        <w:t xml:space="preserve"> обязательно знакомится с критериями оценивания коммуникативной компетенции и может задать вопросы </w:t>
      </w:r>
      <w:proofErr w:type="spellStart"/>
      <w:r w:rsidRPr="00901493">
        <w:rPr>
          <w:rFonts w:ascii="Times New Roman" w:hAnsi="Times New Roman" w:cs="Times New Roman"/>
          <w:sz w:val="24"/>
          <w:szCs w:val="24"/>
        </w:rPr>
        <w:t>тьютору</w:t>
      </w:r>
      <w:proofErr w:type="spellEnd"/>
      <w:r w:rsidRPr="00901493">
        <w:rPr>
          <w:rFonts w:ascii="Times New Roman" w:hAnsi="Times New Roman" w:cs="Times New Roman"/>
          <w:sz w:val="24"/>
          <w:szCs w:val="24"/>
        </w:rPr>
        <w:t xml:space="preserve">. Во время прохождения пробы </w:t>
      </w:r>
      <w:r w:rsidR="000C17A7" w:rsidRPr="00901493">
        <w:rPr>
          <w:rFonts w:ascii="Times New Roman" w:hAnsi="Times New Roman" w:cs="Times New Roman"/>
          <w:sz w:val="24"/>
          <w:szCs w:val="24"/>
        </w:rPr>
        <w:t>тьюторант</w:t>
      </w:r>
      <w:r w:rsidRPr="00901493">
        <w:rPr>
          <w:rFonts w:ascii="Times New Roman" w:hAnsi="Times New Roman" w:cs="Times New Roman"/>
          <w:sz w:val="24"/>
          <w:szCs w:val="24"/>
        </w:rPr>
        <w:t xml:space="preserve"> может руководствоваться критериями.</w:t>
      </w:r>
    </w:p>
    <w:p w:rsidR="00901493" w:rsidRDefault="00901493" w:rsidP="0090149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01493" w:rsidRDefault="004D1F65" w:rsidP="00901493">
      <w:pPr>
        <w:pStyle w:val="a3"/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1493">
        <w:rPr>
          <w:rFonts w:ascii="Times New Roman" w:hAnsi="Times New Roman" w:cs="Times New Roman"/>
          <w:b/>
          <w:i/>
          <w:sz w:val="24"/>
          <w:szCs w:val="24"/>
        </w:rPr>
        <w:t>Коммуникативная задача «Генерация продукта» в профессии «фармацевта»</w:t>
      </w:r>
    </w:p>
    <w:p w:rsidR="004D1F65" w:rsidRPr="00901493" w:rsidRDefault="004D1F65" w:rsidP="00901493">
      <w:pPr>
        <w:spacing w:after="0" w:line="240" w:lineRule="atLeast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 xml:space="preserve">В пробе принимает участие группа обучающихся из 5 – 6 человек. </w:t>
      </w:r>
      <w:r w:rsidR="009C339A" w:rsidRPr="00901493">
        <w:rPr>
          <w:rFonts w:ascii="Times New Roman" w:hAnsi="Times New Roman" w:cs="Times New Roman"/>
          <w:sz w:val="24"/>
          <w:szCs w:val="24"/>
        </w:rPr>
        <w:t xml:space="preserve">Проба проходит за круглым столом, на котором лежат черновики и ручки. Тьютор перед пробой знакомит </w:t>
      </w:r>
      <w:proofErr w:type="gramStart"/>
      <w:r w:rsidR="009C339A" w:rsidRPr="0090149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C339A" w:rsidRPr="00901493">
        <w:rPr>
          <w:rFonts w:ascii="Times New Roman" w:hAnsi="Times New Roman" w:cs="Times New Roman"/>
          <w:sz w:val="24"/>
          <w:szCs w:val="24"/>
        </w:rPr>
        <w:t xml:space="preserve"> с критериями, отвечает на их вопросы. </w:t>
      </w:r>
      <w:r w:rsidRPr="00901493">
        <w:rPr>
          <w:rFonts w:ascii="Times New Roman" w:hAnsi="Times New Roman" w:cs="Times New Roman"/>
          <w:sz w:val="24"/>
          <w:szCs w:val="24"/>
        </w:rPr>
        <w:t>Группа получает Т</w:t>
      </w:r>
      <w:r w:rsidR="009C339A" w:rsidRPr="00901493">
        <w:rPr>
          <w:rFonts w:ascii="Times New Roman" w:hAnsi="Times New Roman" w:cs="Times New Roman"/>
          <w:sz w:val="24"/>
          <w:szCs w:val="24"/>
        </w:rPr>
        <w:t xml:space="preserve">З, </w:t>
      </w:r>
      <w:proofErr w:type="gramStart"/>
      <w:r w:rsidR="009C339A" w:rsidRPr="00901493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="009C339A" w:rsidRPr="00901493">
        <w:rPr>
          <w:rFonts w:ascii="Times New Roman" w:hAnsi="Times New Roman" w:cs="Times New Roman"/>
          <w:sz w:val="24"/>
          <w:szCs w:val="24"/>
        </w:rPr>
        <w:t xml:space="preserve"> необходимо решить в процессе прохождения пробы. Время пробы ограничено </w:t>
      </w:r>
      <w:r w:rsidR="000C17A7" w:rsidRPr="00901493">
        <w:rPr>
          <w:rFonts w:ascii="Times New Roman" w:hAnsi="Times New Roman" w:cs="Times New Roman"/>
          <w:sz w:val="24"/>
          <w:szCs w:val="24"/>
        </w:rPr>
        <w:t xml:space="preserve">30 </w:t>
      </w:r>
      <w:r w:rsidR="009C339A" w:rsidRPr="00901493">
        <w:rPr>
          <w:rFonts w:ascii="Times New Roman" w:hAnsi="Times New Roman" w:cs="Times New Roman"/>
          <w:sz w:val="24"/>
          <w:szCs w:val="24"/>
        </w:rPr>
        <w:t>мин</w:t>
      </w:r>
      <w:r w:rsidR="000C17A7" w:rsidRPr="00901493">
        <w:rPr>
          <w:rFonts w:ascii="Times New Roman" w:hAnsi="Times New Roman" w:cs="Times New Roman"/>
          <w:sz w:val="24"/>
          <w:szCs w:val="24"/>
        </w:rPr>
        <w:t>ут</w:t>
      </w:r>
      <w:r w:rsidR="009C339A" w:rsidRPr="009014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39A" w:rsidRPr="00901493" w:rsidRDefault="009C339A" w:rsidP="0090149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 xml:space="preserve">Проба может быть остановлена </w:t>
      </w:r>
      <w:proofErr w:type="spellStart"/>
      <w:r w:rsidRPr="00901493"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 w:rsidRPr="00901493">
        <w:rPr>
          <w:rFonts w:ascii="Times New Roman" w:hAnsi="Times New Roman" w:cs="Times New Roman"/>
          <w:sz w:val="24"/>
          <w:szCs w:val="24"/>
        </w:rPr>
        <w:t xml:space="preserve">, если тьюторанты «заходят в тупик» при решении коммуникативной задачи или же может освободить </w:t>
      </w:r>
      <w:proofErr w:type="spellStart"/>
      <w:r w:rsidR="000C17A7" w:rsidRPr="00901493">
        <w:rPr>
          <w:rFonts w:ascii="Times New Roman" w:hAnsi="Times New Roman" w:cs="Times New Roman"/>
          <w:sz w:val="24"/>
          <w:szCs w:val="24"/>
        </w:rPr>
        <w:t>тьюторанта</w:t>
      </w:r>
      <w:proofErr w:type="spellEnd"/>
      <w:r w:rsidRPr="00901493">
        <w:rPr>
          <w:rFonts w:ascii="Times New Roman" w:hAnsi="Times New Roman" w:cs="Times New Roman"/>
          <w:sz w:val="24"/>
          <w:szCs w:val="24"/>
        </w:rPr>
        <w:t xml:space="preserve"> от прохождения пробы, если он явно испытывает дискомфорт. </w:t>
      </w:r>
    </w:p>
    <w:p w:rsidR="009C339A" w:rsidRPr="00901493" w:rsidRDefault="009C339A" w:rsidP="0090149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 xml:space="preserve">Проба считается законченной, если </w:t>
      </w:r>
      <w:r w:rsidR="000C17A7" w:rsidRPr="00901493">
        <w:rPr>
          <w:rFonts w:ascii="Times New Roman" w:hAnsi="Times New Roman" w:cs="Times New Roman"/>
          <w:sz w:val="24"/>
          <w:szCs w:val="24"/>
        </w:rPr>
        <w:t>тьюторанты</w:t>
      </w:r>
      <w:r w:rsidRPr="00901493">
        <w:rPr>
          <w:rFonts w:ascii="Times New Roman" w:hAnsi="Times New Roman" w:cs="Times New Roman"/>
          <w:sz w:val="24"/>
          <w:szCs w:val="24"/>
        </w:rPr>
        <w:t xml:space="preserve"> сами сообщают об этом.</w:t>
      </w:r>
    </w:p>
    <w:p w:rsidR="00901493" w:rsidRDefault="009C339A" w:rsidP="00901493">
      <w:pPr>
        <w:spacing w:after="0" w:line="24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01493">
        <w:rPr>
          <w:rFonts w:ascii="Times New Roman" w:hAnsi="Times New Roman" w:cs="Times New Roman"/>
          <w:i/>
          <w:sz w:val="24"/>
          <w:szCs w:val="24"/>
        </w:rPr>
        <w:t>Вторую коммуникативно-</w:t>
      </w:r>
      <w:proofErr w:type="spellStart"/>
      <w:r w:rsidRPr="00901493">
        <w:rPr>
          <w:rFonts w:ascii="Times New Roman" w:hAnsi="Times New Roman" w:cs="Times New Roman"/>
          <w:i/>
          <w:sz w:val="24"/>
          <w:szCs w:val="24"/>
        </w:rPr>
        <w:t>деятельностную</w:t>
      </w:r>
      <w:proofErr w:type="spellEnd"/>
      <w:r w:rsidRPr="00901493">
        <w:rPr>
          <w:rFonts w:ascii="Times New Roman" w:hAnsi="Times New Roman" w:cs="Times New Roman"/>
          <w:i/>
          <w:sz w:val="24"/>
          <w:szCs w:val="24"/>
        </w:rPr>
        <w:t xml:space="preserve"> пробу для обучающегося на одну и туже коммуникативную задачу </w:t>
      </w:r>
      <w:proofErr w:type="spellStart"/>
      <w:r w:rsidRPr="00901493">
        <w:rPr>
          <w:rFonts w:ascii="Times New Roman" w:hAnsi="Times New Roman" w:cs="Times New Roman"/>
          <w:i/>
          <w:sz w:val="24"/>
          <w:szCs w:val="24"/>
        </w:rPr>
        <w:t>ть</w:t>
      </w:r>
      <w:r w:rsidR="00F85783" w:rsidRPr="00901493">
        <w:rPr>
          <w:rFonts w:ascii="Times New Roman" w:hAnsi="Times New Roman" w:cs="Times New Roman"/>
          <w:i/>
          <w:sz w:val="24"/>
          <w:szCs w:val="24"/>
        </w:rPr>
        <w:t>ю</w:t>
      </w:r>
      <w:r w:rsidRPr="00901493">
        <w:rPr>
          <w:rFonts w:ascii="Times New Roman" w:hAnsi="Times New Roman" w:cs="Times New Roman"/>
          <w:i/>
          <w:sz w:val="24"/>
          <w:szCs w:val="24"/>
        </w:rPr>
        <w:t>тор</w:t>
      </w:r>
      <w:proofErr w:type="spellEnd"/>
      <w:r w:rsidRPr="00901493">
        <w:rPr>
          <w:rFonts w:ascii="Times New Roman" w:hAnsi="Times New Roman" w:cs="Times New Roman"/>
          <w:i/>
          <w:sz w:val="24"/>
          <w:szCs w:val="24"/>
        </w:rPr>
        <w:t xml:space="preserve"> выбирает самостоятельно из числа проб разработанных</w:t>
      </w:r>
      <w:r w:rsidR="00F85783" w:rsidRPr="00901493">
        <w:rPr>
          <w:rFonts w:ascii="Times New Roman" w:hAnsi="Times New Roman" w:cs="Times New Roman"/>
          <w:i/>
          <w:sz w:val="24"/>
          <w:szCs w:val="24"/>
        </w:rPr>
        <w:t xml:space="preserve"> педагогическими командами школ – </w:t>
      </w:r>
      <w:proofErr w:type="spellStart"/>
      <w:r w:rsidR="00F85783" w:rsidRPr="00901493">
        <w:rPr>
          <w:rFonts w:ascii="Times New Roman" w:hAnsi="Times New Roman" w:cs="Times New Roman"/>
          <w:i/>
          <w:sz w:val="24"/>
          <w:szCs w:val="24"/>
        </w:rPr>
        <w:t>апробационными</w:t>
      </w:r>
      <w:proofErr w:type="spellEnd"/>
      <w:r w:rsidR="00F85783" w:rsidRPr="00901493">
        <w:rPr>
          <w:rFonts w:ascii="Times New Roman" w:hAnsi="Times New Roman" w:cs="Times New Roman"/>
          <w:i/>
          <w:sz w:val="24"/>
          <w:szCs w:val="24"/>
        </w:rPr>
        <w:t xml:space="preserve"> площадками Пермского края, размещёнными на сайте </w:t>
      </w:r>
      <w:hyperlink r:id="rId6" w:history="1">
        <w:r w:rsidR="00F85783" w:rsidRPr="00901493">
          <w:rPr>
            <w:rStyle w:val="a4"/>
            <w:rFonts w:ascii="Times New Roman" w:hAnsi="Times New Roman" w:cs="Times New Roman"/>
            <w:i/>
            <w:sz w:val="24"/>
            <w:szCs w:val="24"/>
          </w:rPr>
          <w:t>http://www.fgos.iro.perm.ru</w:t>
        </w:r>
      </w:hyperlink>
      <w:r w:rsidR="00F85783" w:rsidRPr="0090149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End"/>
    </w:p>
    <w:p w:rsidR="006F572E" w:rsidRDefault="006F572E" w:rsidP="00901493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17C" w:rsidRDefault="003D7622" w:rsidP="00901493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49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Описание процедуры оценивания </w:t>
      </w:r>
      <w:proofErr w:type="gramStart"/>
      <w:r w:rsidRPr="00901493">
        <w:rPr>
          <w:rFonts w:ascii="Times New Roman" w:hAnsi="Times New Roman" w:cs="Times New Roman"/>
          <w:b/>
          <w:sz w:val="24"/>
          <w:szCs w:val="24"/>
        </w:rPr>
        <w:t>коммуникативных</w:t>
      </w:r>
      <w:proofErr w:type="gramEnd"/>
      <w:r w:rsidRPr="00901493">
        <w:rPr>
          <w:rFonts w:ascii="Times New Roman" w:hAnsi="Times New Roman" w:cs="Times New Roman"/>
          <w:b/>
          <w:sz w:val="24"/>
          <w:szCs w:val="24"/>
        </w:rPr>
        <w:t xml:space="preserve"> УУД</w:t>
      </w:r>
    </w:p>
    <w:p w:rsidR="00901493" w:rsidRPr="00901493" w:rsidRDefault="00901493" w:rsidP="00901493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622" w:rsidRPr="00901493" w:rsidRDefault="003D7622" w:rsidP="0090149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 xml:space="preserve">Оценивание коммуникативных УУД осуществляется с помощью критериев, разработанных для каждой коммуникативной задачи. Во время прохождения пробы осуществляется оценка </w:t>
      </w:r>
      <w:proofErr w:type="spellStart"/>
      <w:r w:rsidRPr="00901493"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 w:rsidRPr="009014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1493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90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5CF" w:rsidRPr="00901493">
        <w:rPr>
          <w:rFonts w:ascii="Times New Roman" w:hAnsi="Times New Roman" w:cs="Times New Roman"/>
          <w:sz w:val="24"/>
          <w:szCs w:val="24"/>
        </w:rPr>
        <w:t>тьюторантов</w:t>
      </w:r>
      <w:proofErr w:type="spellEnd"/>
      <w:r w:rsidRPr="00901493">
        <w:rPr>
          <w:rFonts w:ascii="Times New Roman" w:hAnsi="Times New Roman" w:cs="Times New Roman"/>
          <w:sz w:val="24"/>
          <w:szCs w:val="24"/>
        </w:rPr>
        <w:t xml:space="preserve">, если в качестве клиента выступает </w:t>
      </w:r>
      <w:proofErr w:type="gramStart"/>
      <w:r w:rsidRPr="0090149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01493">
        <w:rPr>
          <w:rFonts w:ascii="Times New Roman" w:hAnsi="Times New Roman" w:cs="Times New Roman"/>
          <w:sz w:val="24"/>
          <w:szCs w:val="24"/>
        </w:rPr>
        <w:t xml:space="preserve">, и самооценка </w:t>
      </w:r>
      <w:proofErr w:type="spellStart"/>
      <w:r w:rsidRPr="00901493">
        <w:rPr>
          <w:rFonts w:ascii="Times New Roman" w:hAnsi="Times New Roman" w:cs="Times New Roman"/>
          <w:sz w:val="24"/>
          <w:szCs w:val="24"/>
        </w:rPr>
        <w:t>тьюторантом</w:t>
      </w:r>
      <w:proofErr w:type="spellEnd"/>
      <w:r w:rsidRPr="009014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7622" w:rsidRPr="00901493" w:rsidRDefault="003D7622" w:rsidP="0090149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spellStart"/>
      <w:r w:rsidRPr="00901493"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 w:rsidRPr="00901493">
        <w:rPr>
          <w:rFonts w:ascii="Times New Roman" w:hAnsi="Times New Roman" w:cs="Times New Roman"/>
          <w:sz w:val="24"/>
          <w:szCs w:val="24"/>
        </w:rPr>
        <w:t xml:space="preserve"> осуществляется во время прохождения пробы согласно критериям и показателям. Тьютор оценивает проце</w:t>
      </w:r>
      <w:r w:rsidR="009C339A" w:rsidRPr="00901493">
        <w:rPr>
          <w:rFonts w:ascii="Times New Roman" w:hAnsi="Times New Roman" w:cs="Times New Roman"/>
          <w:sz w:val="24"/>
          <w:szCs w:val="24"/>
        </w:rPr>
        <w:t>с</w:t>
      </w:r>
      <w:r w:rsidRPr="00901493">
        <w:rPr>
          <w:rFonts w:ascii="Times New Roman" w:hAnsi="Times New Roman" w:cs="Times New Roman"/>
          <w:sz w:val="24"/>
          <w:szCs w:val="24"/>
        </w:rPr>
        <w:t>с решения коммуникативной задачи, выставляя баллы в рабочий лист пробы.</w:t>
      </w:r>
    </w:p>
    <w:p w:rsidR="003D7622" w:rsidRPr="00901493" w:rsidRDefault="003D7622" w:rsidP="0090149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1493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901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1493">
        <w:rPr>
          <w:rFonts w:ascii="Times New Roman" w:hAnsi="Times New Roman" w:cs="Times New Roman"/>
          <w:sz w:val="24"/>
          <w:szCs w:val="24"/>
        </w:rPr>
        <w:t>тьюторантов</w:t>
      </w:r>
      <w:proofErr w:type="spellEnd"/>
      <w:r w:rsidRPr="00901493">
        <w:rPr>
          <w:rFonts w:ascii="Times New Roman" w:hAnsi="Times New Roman" w:cs="Times New Roman"/>
          <w:sz w:val="24"/>
          <w:szCs w:val="24"/>
        </w:rPr>
        <w:t xml:space="preserve"> осуществляется после прохождения пробы. Обучающийся, находящийся в роли клиента оценивает итог прохождения пробы</w:t>
      </w:r>
      <w:r w:rsidR="00387C1D" w:rsidRPr="00901493">
        <w:rPr>
          <w:rFonts w:ascii="Times New Roman" w:hAnsi="Times New Roman" w:cs="Times New Roman"/>
          <w:sz w:val="24"/>
          <w:szCs w:val="24"/>
        </w:rPr>
        <w:t>,</w:t>
      </w:r>
      <w:r w:rsidRPr="00901493">
        <w:rPr>
          <w:rFonts w:ascii="Times New Roman" w:hAnsi="Times New Roman" w:cs="Times New Roman"/>
          <w:sz w:val="24"/>
          <w:szCs w:val="24"/>
        </w:rPr>
        <w:t xml:space="preserve"> высказываясь устно согласно критериям и показателям, </w:t>
      </w:r>
      <w:r w:rsidR="00387C1D" w:rsidRPr="00901493">
        <w:rPr>
          <w:rFonts w:ascii="Times New Roman" w:hAnsi="Times New Roman" w:cs="Times New Roman"/>
          <w:sz w:val="24"/>
          <w:szCs w:val="24"/>
        </w:rPr>
        <w:t>рассматривая</w:t>
      </w:r>
      <w:r w:rsidRPr="00901493">
        <w:rPr>
          <w:rFonts w:ascii="Times New Roman" w:hAnsi="Times New Roman" w:cs="Times New Roman"/>
          <w:sz w:val="24"/>
          <w:szCs w:val="24"/>
        </w:rPr>
        <w:t xml:space="preserve"> их с точки зрения клиента.</w:t>
      </w:r>
    </w:p>
    <w:p w:rsidR="003D7622" w:rsidRPr="00901493" w:rsidRDefault="003D7622" w:rsidP="0090149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 xml:space="preserve">Самооценка </w:t>
      </w:r>
      <w:proofErr w:type="spellStart"/>
      <w:r w:rsidRPr="00901493">
        <w:rPr>
          <w:rFonts w:ascii="Times New Roman" w:hAnsi="Times New Roman" w:cs="Times New Roman"/>
          <w:sz w:val="24"/>
          <w:szCs w:val="24"/>
        </w:rPr>
        <w:t>тьюторанта</w:t>
      </w:r>
      <w:proofErr w:type="spellEnd"/>
      <w:r w:rsidRPr="00901493">
        <w:rPr>
          <w:rFonts w:ascii="Times New Roman" w:hAnsi="Times New Roman" w:cs="Times New Roman"/>
          <w:sz w:val="24"/>
          <w:szCs w:val="24"/>
        </w:rPr>
        <w:t xml:space="preserve"> осуществляется после прохождения пробы согласно критериям и показателям до рефлексивной беседы с </w:t>
      </w:r>
      <w:proofErr w:type="spellStart"/>
      <w:r w:rsidRPr="00901493"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 w:rsidRPr="00901493">
        <w:rPr>
          <w:rFonts w:ascii="Times New Roman" w:hAnsi="Times New Roman" w:cs="Times New Roman"/>
          <w:sz w:val="24"/>
          <w:szCs w:val="24"/>
        </w:rPr>
        <w:t>.</w:t>
      </w:r>
    </w:p>
    <w:p w:rsidR="00901493" w:rsidRDefault="00901493" w:rsidP="00901493">
      <w:pPr>
        <w:spacing w:after="0" w:line="240" w:lineRule="atLeas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D7622" w:rsidRDefault="009C339A" w:rsidP="00901493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493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</w:p>
    <w:p w:rsidR="00901493" w:rsidRPr="00901493" w:rsidRDefault="00901493" w:rsidP="00901493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39A" w:rsidRPr="00901493" w:rsidRDefault="00F85783" w:rsidP="00901493">
      <w:pPr>
        <w:spacing w:after="0" w:line="240" w:lineRule="atLeast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01493">
        <w:rPr>
          <w:rFonts w:ascii="Times New Roman" w:hAnsi="Times New Roman" w:cs="Times New Roman"/>
          <w:b/>
          <w:i/>
          <w:sz w:val="24"/>
          <w:szCs w:val="24"/>
        </w:rPr>
        <w:t>1.Коммуникативная задача «Оказание услуги»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237"/>
        <w:gridCol w:w="992"/>
      </w:tblGrid>
      <w:tr w:rsidR="00F85783" w:rsidRPr="00901493" w:rsidTr="00F8578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</w:t>
            </w:r>
            <w:proofErr w:type="spellStart"/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01493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коммуникативной компетенции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Показатели оценивания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F85783" w:rsidRPr="00901493" w:rsidTr="00F8578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Умение выявлять ожидания клиента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Задает вопросы, позволяющие раскрыть ожидания клиента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783" w:rsidRPr="00901493" w:rsidTr="00F8578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 xml:space="preserve">Задает вопросы, которые частично раскрывают ожидания клиента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783" w:rsidRPr="00901493" w:rsidTr="00F8578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Не задает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783" w:rsidRPr="00901493" w:rsidTr="00F8578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Умение предложить различные варианты оказания услуги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Предлагает 1 - 2 и более варианта решения проблемы, учитывая возможности клиента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783" w:rsidRPr="00901493" w:rsidTr="00F8578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Предлагает варианты, но не учитывает возможности клиента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783" w:rsidRPr="00901493" w:rsidTr="00F8578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Не предлагает варианты решения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783" w:rsidRPr="00901493" w:rsidTr="00F8578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контейнировать</w:t>
            </w:r>
            <w:proofErr w:type="spellEnd"/>
            <w:r w:rsidRPr="00901493">
              <w:rPr>
                <w:rFonts w:ascii="Times New Roman" w:hAnsi="Times New Roman" w:cs="Times New Roman"/>
                <w:sz w:val="24"/>
                <w:szCs w:val="24"/>
              </w:rPr>
              <w:t xml:space="preserve"> агрессию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Разговаривает спокойно, демонстрируя клиенту, что его проблема решаема в кротчайшие 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5783" w:rsidRPr="00901493" w:rsidTr="00F8578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Разговаривает спокойно, но НЕ стремится убедить клиента в том, что существует простой способ решения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783" w:rsidRPr="00901493" w:rsidTr="00F8578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Убеждает клиента в том, что проблема решаема, но при этом говорит с клиентом на «повышенных тонах»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783" w:rsidRPr="00901493" w:rsidTr="00F8578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Не пытается сгладить агрессивное поведение клиента, теряется, не находит, что сказать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85783" w:rsidRPr="00901493" w:rsidRDefault="00F85783" w:rsidP="00901493">
      <w:pPr>
        <w:spacing w:after="0" w:line="240" w:lineRule="atLeast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F85783" w:rsidRPr="00901493" w:rsidRDefault="00F85783" w:rsidP="00901493">
      <w:pPr>
        <w:spacing w:after="0" w:line="240" w:lineRule="atLeast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01493">
        <w:rPr>
          <w:rFonts w:ascii="Times New Roman" w:hAnsi="Times New Roman" w:cs="Times New Roman"/>
          <w:b/>
          <w:i/>
          <w:sz w:val="24"/>
          <w:szCs w:val="24"/>
        </w:rPr>
        <w:t>2. Коммуникативная задача «Мотивация»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94"/>
        <w:gridCol w:w="4774"/>
        <w:gridCol w:w="1095"/>
      </w:tblGrid>
      <w:tr w:rsidR="00F85783" w:rsidRPr="00901493" w:rsidTr="00F85783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</w:t>
            </w:r>
            <w:proofErr w:type="spellStart"/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01493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коммуникативной компетенции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Показатели оценивания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F85783" w:rsidRPr="00901493" w:rsidTr="00F85783"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Умение выявлять потребности, запросы клиента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Выявил все потребности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783" w:rsidRPr="00901493" w:rsidTr="00F85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Выявил частично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783" w:rsidRPr="00901493" w:rsidTr="00F85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Не выявил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783" w:rsidRPr="00901493" w:rsidTr="00F85783"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Умение ставить цели на удовлетворение выявленных потребностей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Цель сформулирована чётко и понятно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783" w:rsidRPr="00901493" w:rsidTr="00F85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Цель сформулирована непонятно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783" w:rsidRPr="00901493" w:rsidTr="00F85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Цели нет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783" w:rsidRPr="00901493" w:rsidTr="00F85783"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Умение составить план действий для достижения поставленной цели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План понятен, соответствует поставленной цели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783" w:rsidRPr="00901493" w:rsidTr="00F85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План соответствует поставленной цели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783" w:rsidRPr="00901493" w:rsidTr="00F85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План не соответствует  цели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783" w:rsidRPr="00901493" w:rsidTr="00F85783"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Умение вовлечь в деятельность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Активное участие клиента в диалоге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783" w:rsidRPr="00901493" w:rsidTr="00F85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Односложные ответы клиента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783" w:rsidRPr="00901493" w:rsidTr="00F85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Диалога нет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783" w:rsidRPr="00901493" w:rsidTr="00F85783"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Достижение результата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Клиент сделал конкретные шаги для улучшения своего здоровья,  совершил покупку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783" w:rsidRPr="00901493" w:rsidTr="00F85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Клиент задумался о том, как он улучшит своё здоровье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783" w:rsidRPr="00901493" w:rsidTr="00F85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Клиент безучастен,  отказался от покупки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01493" w:rsidRDefault="00901493" w:rsidP="00901493">
      <w:pPr>
        <w:spacing w:after="0" w:line="240" w:lineRule="atLeast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F85783" w:rsidRPr="00901493" w:rsidRDefault="00F85783" w:rsidP="00901493">
      <w:pPr>
        <w:spacing w:after="0" w:line="240" w:lineRule="atLeast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01493">
        <w:rPr>
          <w:rFonts w:ascii="Times New Roman" w:hAnsi="Times New Roman" w:cs="Times New Roman"/>
          <w:b/>
          <w:i/>
          <w:sz w:val="24"/>
          <w:szCs w:val="24"/>
        </w:rPr>
        <w:t>3. Коммуникативная задача «Диагностика»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391"/>
        <w:gridCol w:w="6398"/>
        <w:gridCol w:w="1417"/>
      </w:tblGrid>
      <w:tr w:rsidR="00F85783" w:rsidRPr="00901493" w:rsidTr="00F85783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</w:t>
            </w:r>
            <w:proofErr w:type="spellStart"/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01493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коммуникативной компетенции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Показатели оценивания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F85783" w:rsidRPr="00901493" w:rsidTr="00F85783"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Умение задавать вопросы для конкретизации проблемы.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Все вопросы соответствуют коммуникативной задаче, нет вопросов, не относящихся к заданию.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F85783" w:rsidRPr="00901493" w:rsidTr="00F85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Более половины вопросов соответствуют ТЗ.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F85783" w:rsidRPr="00901493" w:rsidTr="00F85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Менее половины вопросов соответствуют коммуникативной задаче.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F85783" w:rsidRPr="00901493" w:rsidTr="00F85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Не задает вопросы.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783" w:rsidRPr="00901493" w:rsidTr="00F85783">
        <w:trPr>
          <w:trHeight w:val="392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Умение выявить проблему на основании ответов.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Проблема определена, сделан вывод по установлению причин плача.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F85783" w:rsidRPr="00901493" w:rsidTr="00F85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Предпринята попытка  по установлению причины плача.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F85783" w:rsidRPr="00901493" w:rsidTr="00F85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Причина не определена.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F85783" w:rsidRPr="00901493" w:rsidTr="00F85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Не вступили в контакт с посетителем.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783" w:rsidRPr="00901493" w:rsidTr="00F85783"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Умение дать рекомендации по устранению проблемы.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Даны рекомендации, предложен четкий алгоритм действий по оказанию первой помощи.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F85783" w:rsidRPr="00901493" w:rsidTr="00F85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Озвучены несколько вариантов действий. Предпринята попытка создания алгоритма действий.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F85783" w:rsidRPr="00901493" w:rsidTr="00F85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Даны нечеткие рекомендации.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F85783" w:rsidRPr="00901493" w:rsidTr="00F85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Рекомендации не даны.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85783" w:rsidRPr="00901493" w:rsidRDefault="00F85783" w:rsidP="00901493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F85783" w:rsidRPr="00901493" w:rsidRDefault="00F85783" w:rsidP="00901493">
      <w:pPr>
        <w:spacing w:after="0" w:line="240" w:lineRule="atLeast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01493">
        <w:rPr>
          <w:rFonts w:ascii="Times New Roman" w:hAnsi="Times New Roman" w:cs="Times New Roman"/>
          <w:b/>
          <w:i/>
          <w:sz w:val="24"/>
          <w:szCs w:val="24"/>
        </w:rPr>
        <w:t>4. Коммуникативная задача «Создание образа»</w:t>
      </w:r>
    </w:p>
    <w:tbl>
      <w:tblPr>
        <w:tblStyle w:val="a5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2"/>
        <w:gridCol w:w="4538"/>
        <w:gridCol w:w="1418"/>
      </w:tblGrid>
      <w:tr w:rsidR="00F85783" w:rsidRPr="00901493" w:rsidTr="00F85783">
        <w:trPr>
          <w:trHeight w:val="54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</w:t>
            </w:r>
            <w:proofErr w:type="spellStart"/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01493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коммуникативной компетенции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Показатели оценивания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F85783" w:rsidRPr="00901493" w:rsidTr="00F85783">
        <w:trPr>
          <w:trHeight w:val="542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 xml:space="preserve">Умение точно описать образ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Описание образа полностью доступно для понимания клиентом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783" w:rsidRPr="00901493" w:rsidTr="00F85783">
        <w:trPr>
          <w:trHeight w:val="567"/>
        </w:trPr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Описание образа частично доступно для понимания клиентом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783" w:rsidRPr="00901493" w:rsidTr="00F85783">
        <w:trPr>
          <w:trHeight w:val="227"/>
        </w:trPr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Описание образа отсутствует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783" w:rsidRPr="00901493" w:rsidTr="00F85783">
        <w:trPr>
          <w:trHeight w:val="500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Умение задать вопросы для корректировки образа у клиента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Дополняет образ с помощью уточняющих вопросов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783" w:rsidRPr="00901493" w:rsidTr="00F85783">
        <w:trPr>
          <w:trHeight w:val="276"/>
        </w:trPr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Не задает уточняющих вопросов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783" w:rsidRPr="00901493" w:rsidTr="00F85783">
        <w:trPr>
          <w:trHeight w:val="497"/>
        </w:trPr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Соответствие описываемого образа предмету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Созданный образ полностью соответствует ожидаемому результату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783" w:rsidRPr="00901493" w:rsidTr="00F85783">
        <w:trPr>
          <w:trHeight w:val="505"/>
        </w:trPr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Созданный образ частично соответствует ожидаемому результату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783" w:rsidRPr="00901493" w:rsidTr="00F85783">
        <w:trPr>
          <w:trHeight w:val="499"/>
        </w:trPr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Созданный образ не соответствует ожидаемому результату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85783" w:rsidRPr="00901493" w:rsidRDefault="00F85783" w:rsidP="00901493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F85783" w:rsidRPr="00901493" w:rsidRDefault="00F85783" w:rsidP="00901493">
      <w:pPr>
        <w:spacing w:after="0" w:line="240" w:lineRule="atLeast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901493">
        <w:rPr>
          <w:rFonts w:ascii="Times New Roman" w:hAnsi="Times New Roman" w:cs="Times New Roman"/>
          <w:b/>
          <w:i/>
          <w:sz w:val="24"/>
          <w:szCs w:val="24"/>
        </w:rPr>
        <w:t>5. Коммуникативная задача «Генерация продукта»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245"/>
        <w:gridCol w:w="1417"/>
      </w:tblGrid>
      <w:tr w:rsidR="00F85783" w:rsidRPr="00901493" w:rsidTr="00F8578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Критерий </w:t>
            </w:r>
            <w:proofErr w:type="spellStart"/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01493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коммуникативной компетенции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Показатели оценивания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F85783" w:rsidRPr="00901493" w:rsidTr="00F8578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Умение отдаться фантазии</w:t>
            </w:r>
          </w:p>
        </w:tc>
      </w:tr>
      <w:tr w:rsidR="00F85783" w:rsidRPr="00901493" w:rsidTr="00F85783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pStyle w:val="1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93">
              <w:rPr>
                <w:rFonts w:ascii="Times New Roman" w:hAnsi="Times New Roman"/>
                <w:sz w:val="24"/>
                <w:szCs w:val="24"/>
              </w:rPr>
              <w:t>Новизна предложенной идеи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Предложена новая идея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783" w:rsidRPr="00901493" w:rsidTr="00F85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Предложена новая идея, но на основе  уже </w:t>
            </w:r>
            <w:proofErr w:type="gramStart"/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встречающихся</w:t>
            </w:r>
            <w:proofErr w:type="gramEnd"/>
            <w:r w:rsidRPr="00901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783" w:rsidRPr="00901493" w:rsidTr="00F85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Предлагаются идеи уже встречающиеся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783" w:rsidRPr="00901493" w:rsidTr="00F85783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Количество предложенных идей.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Предложено более 5 идей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783" w:rsidRPr="00901493" w:rsidTr="00F85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Предложено от 1 до 4 идей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783" w:rsidRPr="00901493" w:rsidTr="00F85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Идеи не предлагаются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783" w:rsidRPr="00901493" w:rsidTr="00F85783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pStyle w:val="1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93">
              <w:rPr>
                <w:rFonts w:ascii="Times New Roman" w:hAnsi="Times New Roman"/>
                <w:sz w:val="24"/>
                <w:szCs w:val="24"/>
              </w:rPr>
              <w:t>Соответствие идеи заданной теме.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Идеи соответствуют заданной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783" w:rsidRPr="00901493" w:rsidTr="00F85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Часть идей соответствуют заданной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783" w:rsidRPr="00901493" w:rsidTr="00F85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Идеи не соответствуют заданной теме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783" w:rsidRPr="00901493" w:rsidTr="00F8578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Умение фиксировать идеи</w:t>
            </w:r>
          </w:p>
        </w:tc>
      </w:tr>
      <w:tr w:rsidR="00F85783" w:rsidRPr="00901493" w:rsidTr="00F85783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pStyle w:val="1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93">
              <w:rPr>
                <w:rFonts w:ascii="Times New Roman" w:hAnsi="Times New Roman"/>
                <w:sz w:val="24"/>
                <w:szCs w:val="24"/>
              </w:rPr>
              <w:t>Активное слушание участников группы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Фиксирует все идеи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783" w:rsidRPr="00901493" w:rsidTr="00F85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Фиксирует часть идей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783" w:rsidRPr="00901493" w:rsidTr="00F85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Идеи не фиксирует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783" w:rsidRPr="00901493" w:rsidTr="00F85783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pStyle w:val="1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93">
              <w:rPr>
                <w:rFonts w:ascii="Times New Roman" w:hAnsi="Times New Roman"/>
                <w:sz w:val="24"/>
                <w:szCs w:val="24"/>
              </w:rPr>
              <w:t xml:space="preserve">Воспроизведение </w:t>
            </w:r>
            <w:proofErr w:type="gramStart"/>
            <w:r w:rsidRPr="00901493">
              <w:rPr>
                <w:rFonts w:ascii="Times New Roman" w:hAnsi="Times New Roman"/>
                <w:sz w:val="24"/>
                <w:szCs w:val="24"/>
              </w:rPr>
              <w:t>услышанного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Точно воспроизводит услышанные идеи по записям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783" w:rsidRPr="00901493" w:rsidTr="00F85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Воспроизводит услышанные идеи по записям с ошибками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783" w:rsidRPr="00901493" w:rsidTr="00F85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 xml:space="preserve">Не передает смысл </w:t>
            </w:r>
            <w:proofErr w:type="gramStart"/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услышанного</w:t>
            </w:r>
            <w:proofErr w:type="gramEnd"/>
            <w:r w:rsidRPr="00901493">
              <w:rPr>
                <w:rFonts w:ascii="Times New Roman" w:hAnsi="Times New Roman" w:cs="Times New Roman"/>
                <w:sz w:val="24"/>
                <w:szCs w:val="24"/>
              </w:rPr>
              <w:t xml:space="preserve"> по записям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783" w:rsidRPr="00901493" w:rsidTr="00F85783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Умение выбирать перспективные идеи с учетом возможностей</w:t>
            </w:r>
          </w:p>
        </w:tc>
      </w:tr>
      <w:tr w:rsidR="00F85783" w:rsidRPr="00901493" w:rsidTr="00F85783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pStyle w:val="1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93">
              <w:rPr>
                <w:rFonts w:ascii="Times New Roman" w:hAnsi="Times New Roman"/>
                <w:sz w:val="24"/>
                <w:szCs w:val="24"/>
              </w:rPr>
              <w:t>Наличие собственной точки зрения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Высказывает собственное мнение к чужим идеям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783" w:rsidRPr="00901493" w:rsidTr="00F85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Не высказывает мнений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5783" w:rsidRPr="00901493" w:rsidTr="00F85783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pStyle w:val="1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493">
              <w:rPr>
                <w:rFonts w:ascii="Times New Roman" w:hAnsi="Times New Roman"/>
                <w:sz w:val="24"/>
                <w:szCs w:val="24"/>
              </w:rPr>
              <w:t>Аргументация своей точки зрения с учетом возможностей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Приводит сильные аргументы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783" w:rsidRPr="00901493" w:rsidTr="00F85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Приводит слабые аргументы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783" w:rsidRPr="00901493" w:rsidTr="00F857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783" w:rsidRPr="00901493" w:rsidRDefault="00F85783" w:rsidP="0090149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Не аргументирует свою точку зрения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783" w:rsidRPr="00901493" w:rsidRDefault="00F85783" w:rsidP="009014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4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85783" w:rsidRPr="00901493" w:rsidRDefault="00F85783" w:rsidP="00901493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F85783" w:rsidRDefault="00F85783" w:rsidP="00901493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493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для </w:t>
      </w:r>
      <w:proofErr w:type="gramStart"/>
      <w:r w:rsidRPr="0090149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901493" w:rsidRDefault="00901493" w:rsidP="0090149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783" w:rsidRPr="0007278D" w:rsidRDefault="00F85783" w:rsidP="0007278D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78D">
        <w:rPr>
          <w:rFonts w:ascii="Times New Roman" w:hAnsi="Times New Roman" w:cs="Times New Roman"/>
          <w:b/>
          <w:i/>
          <w:sz w:val="24"/>
          <w:szCs w:val="24"/>
        </w:rPr>
        <w:t>Коммуникативная задача «Оказание услуги» в профессии «фармацевта»</w:t>
      </w:r>
    </w:p>
    <w:p w:rsidR="00F85783" w:rsidRPr="00901493" w:rsidRDefault="00F85783" w:rsidP="0090149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>Техническое задание для партнера: Вы клиент аптеки. У Вашего ребенка формируется неправильный прикус, врач посоветовал приобрести специальную пустышку. Вам необходимо приобрести данный товар как можно скорее, так как Вы очень заинтересованы в здоровье своего ребенка. Вы располагаете небольшой суммой денег и обратились в данную аптеку, потому что Вас устраивают цены на товары в ней. Если Вас не устраивает предложение, Вы проявляете недовольство.</w:t>
      </w:r>
    </w:p>
    <w:p w:rsidR="00F85783" w:rsidRPr="00901493" w:rsidRDefault="00F85783" w:rsidP="00901493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 xml:space="preserve">Техническое задание для участника пробы: Вы – фармацевт, работаете в аптеке. К вам приходит клиент, который хочет купить специальную пустышку ребенку, у которого режутся </w:t>
      </w:r>
      <w:proofErr w:type="gramStart"/>
      <w:r w:rsidRPr="00901493">
        <w:rPr>
          <w:rFonts w:ascii="Times New Roman" w:hAnsi="Times New Roman" w:cs="Times New Roman"/>
          <w:sz w:val="24"/>
          <w:szCs w:val="24"/>
        </w:rPr>
        <w:t>зубы</w:t>
      </w:r>
      <w:proofErr w:type="gramEnd"/>
      <w:r w:rsidRPr="00901493">
        <w:rPr>
          <w:rFonts w:ascii="Times New Roman" w:hAnsi="Times New Roman" w:cs="Times New Roman"/>
          <w:sz w:val="24"/>
          <w:szCs w:val="24"/>
        </w:rPr>
        <w:t xml:space="preserve"> и формируется неправильный прикус. Такого товара нет. Ваша задача – предложить все возможные варианты решения проблемы клиента с учетом его возможностей.</w:t>
      </w:r>
    </w:p>
    <w:p w:rsidR="00F85783" w:rsidRPr="00901493" w:rsidRDefault="00F85783" w:rsidP="00901493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F85783" w:rsidRPr="0007278D" w:rsidRDefault="00F85783" w:rsidP="0007278D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07278D">
        <w:rPr>
          <w:rFonts w:ascii="Times New Roman" w:hAnsi="Times New Roman" w:cs="Times New Roman"/>
          <w:b/>
          <w:i/>
          <w:sz w:val="24"/>
          <w:szCs w:val="24"/>
        </w:rPr>
        <w:t>Коммуникативная задача «Мотивация» в профессии «фармацевта»</w:t>
      </w:r>
    </w:p>
    <w:p w:rsidR="006F572E" w:rsidRDefault="00F85783" w:rsidP="006F572E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>Техническое задание: Вы работаете провизором в аптеке. Клиент аптеки  долгое время рассматривает товары у витрины с медицинской техникой. Ваша задача замотивировать клиента купить какой-либо товар, сопутствующие ему косметические средства и составить план дальнейшего лечения.</w:t>
      </w:r>
    </w:p>
    <w:p w:rsidR="00F85783" w:rsidRPr="006F572E" w:rsidRDefault="00F85783" w:rsidP="006F572E">
      <w:pPr>
        <w:pStyle w:val="a3"/>
        <w:numPr>
          <w:ilvl w:val="0"/>
          <w:numId w:val="6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F572E">
        <w:rPr>
          <w:rFonts w:ascii="Times New Roman" w:hAnsi="Times New Roman" w:cs="Times New Roman"/>
          <w:b/>
          <w:i/>
          <w:sz w:val="24"/>
          <w:szCs w:val="24"/>
        </w:rPr>
        <w:t>Коммуникативная задача «Диагностика» в профессии «фармацевта»</w:t>
      </w:r>
    </w:p>
    <w:p w:rsidR="00F85783" w:rsidRPr="00901493" w:rsidRDefault="00F85783" w:rsidP="006F572E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 xml:space="preserve">Техническое задание для «фармацевта»: К Вам, как к фармацевту обратился ребенок 10 лет, который пришел купить медикаменты. Сообщил о том, что его друг,  катаясь на велосипеде, упал и плачет, видна кровь, взрослых рядом нет. Вам нужно произвести диагностику проблем. Назвать </w:t>
      </w:r>
      <w:r w:rsidRPr="00901493">
        <w:rPr>
          <w:rFonts w:ascii="Times New Roman" w:hAnsi="Times New Roman" w:cs="Times New Roman"/>
          <w:sz w:val="24"/>
          <w:szCs w:val="24"/>
        </w:rPr>
        <w:lastRenderedPageBreak/>
        <w:t>причину плача ребенка, предложить алгоритм по оказанию первой помощи с учетом ответов друга ребенка.</w:t>
      </w:r>
    </w:p>
    <w:p w:rsidR="006F572E" w:rsidRDefault="006F572E" w:rsidP="006F572E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34B45">
        <w:rPr>
          <w:rFonts w:ascii="Times New Roman" w:hAnsi="Times New Roman" w:cs="Times New Roman"/>
          <w:sz w:val="24"/>
          <w:szCs w:val="24"/>
        </w:rPr>
        <w:t xml:space="preserve">Техническое задание для клиента:  Вы с другом катались на велосипеде, он упал, громко плачет. На ноге видна кровь. Взрослых рядом нет, но поблизости расположена аптека. У вас есть деньги, но какие медикаменты надо купить, как помочь другу, чтоб он </w:t>
      </w:r>
      <w:proofErr w:type="gramStart"/>
      <w:r w:rsidRPr="00834B45">
        <w:rPr>
          <w:rFonts w:ascii="Times New Roman" w:hAnsi="Times New Roman" w:cs="Times New Roman"/>
          <w:sz w:val="24"/>
          <w:szCs w:val="24"/>
        </w:rPr>
        <w:t>успокоился вы не знаете</w:t>
      </w:r>
      <w:proofErr w:type="gramEnd"/>
      <w:r w:rsidRPr="00834B45">
        <w:rPr>
          <w:rFonts w:ascii="Times New Roman" w:hAnsi="Times New Roman" w:cs="Times New Roman"/>
          <w:sz w:val="24"/>
          <w:szCs w:val="24"/>
        </w:rPr>
        <w:t>, поэтому решили обратиться за помощью к фармацевту.</w:t>
      </w:r>
    </w:p>
    <w:p w:rsidR="006F572E" w:rsidRDefault="006F572E" w:rsidP="006F572E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85783" w:rsidRPr="006F572E" w:rsidRDefault="00F85783" w:rsidP="006F572E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F572E">
        <w:rPr>
          <w:rFonts w:ascii="Times New Roman" w:hAnsi="Times New Roman" w:cs="Times New Roman"/>
          <w:b/>
          <w:i/>
          <w:sz w:val="24"/>
          <w:szCs w:val="24"/>
        </w:rPr>
        <w:t>Коммуникативная задача «Создание образа» в профессии «фармацевта»</w:t>
      </w:r>
    </w:p>
    <w:p w:rsidR="00F85783" w:rsidRPr="00901493" w:rsidRDefault="00F85783" w:rsidP="006F572E">
      <w:pPr>
        <w:spacing w:after="0" w:line="240" w:lineRule="atLeast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1493">
        <w:rPr>
          <w:rFonts w:ascii="Times New Roman" w:eastAsia="Times New Roman" w:hAnsi="Times New Roman" w:cs="Times New Roman"/>
          <w:sz w:val="24"/>
          <w:szCs w:val="24"/>
        </w:rPr>
        <w:t xml:space="preserve">Техническое задание для «фармацевта»: </w:t>
      </w:r>
      <w:r w:rsidRPr="00901493">
        <w:rPr>
          <w:rFonts w:ascii="Times New Roman" w:hAnsi="Times New Roman" w:cs="Times New Roman"/>
          <w:sz w:val="24"/>
          <w:szCs w:val="24"/>
        </w:rPr>
        <w:t xml:space="preserve">К Вам обратился клиент, он желает приобрести </w:t>
      </w:r>
      <w:proofErr w:type="spellStart"/>
      <w:r w:rsidRPr="00901493">
        <w:rPr>
          <w:rFonts w:ascii="Times New Roman" w:hAnsi="Times New Roman" w:cs="Times New Roman"/>
          <w:sz w:val="24"/>
          <w:szCs w:val="24"/>
        </w:rPr>
        <w:t>массажер</w:t>
      </w:r>
      <w:proofErr w:type="spellEnd"/>
      <w:r w:rsidRPr="00901493">
        <w:rPr>
          <w:rFonts w:ascii="Times New Roman" w:hAnsi="Times New Roman" w:cs="Times New Roman"/>
          <w:sz w:val="24"/>
          <w:szCs w:val="24"/>
        </w:rPr>
        <w:t xml:space="preserve"> для спины.  На момент обращения, </w:t>
      </w:r>
      <w:proofErr w:type="spellStart"/>
      <w:r w:rsidRPr="00901493">
        <w:rPr>
          <w:rFonts w:ascii="Times New Roman" w:hAnsi="Times New Roman" w:cs="Times New Roman"/>
          <w:sz w:val="24"/>
          <w:szCs w:val="24"/>
        </w:rPr>
        <w:t>ма</w:t>
      </w:r>
      <w:r w:rsidRPr="00901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ссажёра</w:t>
      </w:r>
      <w:proofErr w:type="spellEnd"/>
      <w:r w:rsidRPr="00901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 в наличие, но он поступит в аптеку завтра. Опишите как можно точнее этот товар, чтобы у клиента сложился образ </w:t>
      </w:r>
      <w:proofErr w:type="spellStart"/>
      <w:r w:rsidRPr="00901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массажера</w:t>
      </w:r>
      <w:proofErr w:type="spellEnd"/>
      <w:r w:rsidRPr="00901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85783" w:rsidRPr="00901493" w:rsidRDefault="00F85783" w:rsidP="00901493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Техническое задание для клиента аптеки:  Вы хотите приобрести </w:t>
      </w:r>
      <w:proofErr w:type="spellStart"/>
      <w:r w:rsidRPr="00901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массажер</w:t>
      </w:r>
      <w:proofErr w:type="spellEnd"/>
      <w:r w:rsidRPr="00901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т.к. у Вас </w:t>
      </w:r>
      <w:proofErr w:type="gramStart"/>
      <w:r w:rsidRPr="00901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болит спина и Вам рекомендовали</w:t>
      </w:r>
      <w:proofErr w:type="gramEnd"/>
      <w:r w:rsidRPr="00901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массаж.  Вас интересует, что </w:t>
      </w:r>
      <w:proofErr w:type="spellStart"/>
      <w:r w:rsidRPr="00901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массажер</w:t>
      </w:r>
      <w:proofErr w:type="spellEnd"/>
      <w:r w:rsidRPr="009014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себя представляет.</w:t>
      </w:r>
    </w:p>
    <w:p w:rsidR="00F85783" w:rsidRPr="00901493" w:rsidRDefault="00F85783" w:rsidP="00901493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F85783" w:rsidRPr="0007278D" w:rsidRDefault="00F85783" w:rsidP="0007278D">
      <w:pPr>
        <w:pStyle w:val="a3"/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278D">
        <w:rPr>
          <w:rFonts w:ascii="Times New Roman" w:hAnsi="Times New Roman" w:cs="Times New Roman"/>
          <w:b/>
          <w:i/>
          <w:sz w:val="24"/>
          <w:szCs w:val="24"/>
        </w:rPr>
        <w:t>Коммуникативная задача «Генерация продукта» в профессии «фармацевта»</w:t>
      </w:r>
    </w:p>
    <w:p w:rsidR="00F85783" w:rsidRPr="00901493" w:rsidRDefault="00F85783" w:rsidP="00901493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>Техническое задание для участников пробы: В августе и сентябре падает спрос на продажу разного вида витаминов. Вам нужно придумать идею по активизации продаж данного вида товара. Аптека находится в сельской местности, где несколько аптек. После продажи витаминов аптека не должна остаться в убытке.</w:t>
      </w:r>
    </w:p>
    <w:p w:rsidR="00F85783" w:rsidRPr="00901493" w:rsidRDefault="00F85783" w:rsidP="00901493">
      <w:pPr>
        <w:spacing w:after="0" w:line="240" w:lineRule="atLeast"/>
        <w:ind w:firstLine="426"/>
        <w:rPr>
          <w:rFonts w:ascii="Times New Roman" w:hAnsi="Times New Roman" w:cs="Times New Roman"/>
          <w:sz w:val="24"/>
          <w:szCs w:val="24"/>
        </w:rPr>
      </w:pPr>
    </w:p>
    <w:p w:rsidR="00F85783" w:rsidRDefault="00F85783" w:rsidP="00901493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78D">
        <w:rPr>
          <w:rFonts w:ascii="Times New Roman" w:hAnsi="Times New Roman" w:cs="Times New Roman"/>
          <w:b/>
          <w:sz w:val="24"/>
          <w:szCs w:val="24"/>
        </w:rPr>
        <w:t xml:space="preserve">Описание рефлексивных мероприятий с </w:t>
      </w:r>
      <w:proofErr w:type="gramStart"/>
      <w:r w:rsidRPr="0007278D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07278D" w:rsidRDefault="0007278D" w:rsidP="00901493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783" w:rsidRPr="00901493" w:rsidRDefault="000A55CF" w:rsidP="0007278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 xml:space="preserve">Рефлексия после прохождения пробы проводится </w:t>
      </w:r>
      <w:proofErr w:type="spellStart"/>
      <w:r w:rsidRPr="00901493"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 w:rsidRPr="00901493">
        <w:rPr>
          <w:rFonts w:ascii="Times New Roman" w:hAnsi="Times New Roman" w:cs="Times New Roman"/>
          <w:sz w:val="24"/>
          <w:szCs w:val="24"/>
        </w:rPr>
        <w:t xml:space="preserve"> в форме индивидуальной беседы.</w:t>
      </w:r>
    </w:p>
    <w:p w:rsidR="000A55CF" w:rsidRPr="00901493" w:rsidRDefault="000A55CF" w:rsidP="0007278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 xml:space="preserve">Цель – коррекция дальнейшего образовательного маршрута </w:t>
      </w:r>
      <w:proofErr w:type="spellStart"/>
      <w:r w:rsidRPr="00901493">
        <w:rPr>
          <w:rFonts w:ascii="Times New Roman" w:hAnsi="Times New Roman" w:cs="Times New Roman"/>
          <w:sz w:val="24"/>
          <w:szCs w:val="24"/>
        </w:rPr>
        <w:t>тьюторанта</w:t>
      </w:r>
      <w:proofErr w:type="spellEnd"/>
      <w:r w:rsidRPr="00901493">
        <w:rPr>
          <w:rFonts w:ascii="Times New Roman" w:hAnsi="Times New Roman" w:cs="Times New Roman"/>
          <w:sz w:val="24"/>
          <w:szCs w:val="24"/>
        </w:rPr>
        <w:t xml:space="preserve"> в области профессионального самоопределения.</w:t>
      </w:r>
    </w:p>
    <w:p w:rsidR="0007278D" w:rsidRDefault="000A55CF" w:rsidP="0007278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>Задачи:</w:t>
      </w:r>
    </w:p>
    <w:p w:rsidR="0007278D" w:rsidRDefault="0007278D" w:rsidP="0007278D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A55CF" w:rsidRPr="0007278D">
        <w:rPr>
          <w:rFonts w:ascii="Times New Roman" w:hAnsi="Times New Roman" w:cs="Times New Roman"/>
          <w:sz w:val="24"/>
          <w:szCs w:val="24"/>
        </w:rPr>
        <w:t>ценить результат пробы, проанализировать его;</w:t>
      </w:r>
    </w:p>
    <w:p w:rsidR="0007278D" w:rsidRDefault="0007278D" w:rsidP="0007278D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0360B" w:rsidRPr="0007278D">
        <w:rPr>
          <w:rFonts w:ascii="Times New Roman" w:hAnsi="Times New Roman" w:cs="Times New Roman"/>
          <w:sz w:val="24"/>
          <w:szCs w:val="24"/>
        </w:rPr>
        <w:t xml:space="preserve">иагностировать эмоционально-чувственную сферу </w:t>
      </w:r>
      <w:proofErr w:type="spellStart"/>
      <w:r w:rsidR="00F0360B" w:rsidRPr="0007278D">
        <w:rPr>
          <w:rFonts w:ascii="Times New Roman" w:hAnsi="Times New Roman" w:cs="Times New Roman"/>
          <w:sz w:val="24"/>
          <w:szCs w:val="24"/>
        </w:rPr>
        <w:t>тьюторанта</w:t>
      </w:r>
      <w:proofErr w:type="spellEnd"/>
      <w:r w:rsidR="00F0360B" w:rsidRPr="0007278D">
        <w:rPr>
          <w:rFonts w:ascii="Times New Roman" w:hAnsi="Times New Roman" w:cs="Times New Roman"/>
          <w:sz w:val="24"/>
          <w:szCs w:val="24"/>
        </w:rPr>
        <w:t xml:space="preserve"> в процессе прохождения пробы;</w:t>
      </w:r>
    </w:p>
    <w:p w:rsidR="00F0360B" w:rsidRPr="0007278D" w:rsidRDefault="0007278D" w:rsidP="0007278D">
      <w:pPr>
        <w:pStyle w:val="a3"/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0360B" w:rsidRPr="0007278D">
        <w:rPr>
          <w:rFonts w:ascii="Times New Roman" w:hAnsi="Times New Roman" w:cs="Times New Roman"/>
          <w:sz w:val="24"/>
          <w:szCs w:val="24"/>
        </w:rPr>
        <w:t xml:space="preserve">пределить коммуникативные способности </w:t>
      </w:r>
      <w:proofErr w:type="spellStart"/>
      <w:r w:rsidR="00F0360B" w:rsidRPr="0007278D">
        <w:rPr>
          <w:rFonts w:ascii="Times New Roman" w:hAnsi="Times New Roman" w:cs="Times New Roman"/>
          <w:sz w:val="24"/>
          <w:szCs w:val="24"/>
        </w:rPr>
        <w:t>тьюторанта</w:t>
      </w:r>
      <w:proofErr w:type="spellEnd"/>
      <w:r w:rsidR="00F0360B" w:rsidRPr="0007278D">
        <w:rPr>
          <w:rFonts w:ascii="Times New Roman" w:hAnsi="Times New Roman" w:cs="Times New Roman"/>
          <w:sz w:val="24"/>
          <w:szCs w:val="24"/>
        </w:rPr>
        <w:t xml:space="preserve"> для дальнейшего образовательного маршрута в направлении профессионального самоопределения.</w:t>
      </w:r>
    </w:p>
    <w:p w:rsidR="0007278D" w:rsidRDefault="0007278D" w:rsidP="0007278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7278D" w:rsidRDefault="00F0360B" w:rsidP="0007278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 xml:space="preserve">Беседа осуществляется в форме рефлексивного диалога с </w:t>
      </w:r>
      <w:proofErr w:type="spellStart"/>
      <w:r w:rsidRPr="00901493">
        <w:rPr>
          <w:rFonts w:ascii="Times New Roman" w:hAnsi="Times New Roman" w:cs="Times New Roman"/>
          <w:sz w:val="24"/>
          <w:szCs w:val="24"/>
        </w:rPr>
        <w:t>тьютором</w:t>
      </w:r>
      <w:proofErr w:type="spellEnd"/>
      <w:r w:rsidRPr="009014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360B" w:rsidRPr="00901493" w:rsidRDefault="00F0360B" w:rsidP="0007278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>Предполагаемые вопросы для беседы:</w:t>
      </w:r>
    </w:p>
    <w:p w:rsidR="00F0360B" w:rsidRPr="0007278D" w:rsidRDefault="00F0360B" w:rsidP="0007278D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78D">
        <w:rPr>
          <w:rFonts w:ascii="Times New Roman" w:hAnsi="Times New Roman" w:cs="Times New Roman"/>
          <w:sz w:val="24"/>
          <w:szCs w:val="24"/>
        </w:rPr>
        <w:t>Какие ощущения/чувства испытывал в ходе прохождения пробы?</w:t>
      </w:r>
    </w:p>
    <w:p w:rsidR="00F0360B" w:rsidRPr="0007278D" w:rsidRDefault="00F0360B" w:rsidP="0007278D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78D">
        <w:rPr>
          <w:rFonts w:ascii="Times New Roman" w:hAnsi="Times New Roman" w:cs="Times New Roman"/>
          <w:sz w:val="24"/>
          <w:szCs w:val="24"/>
        </w:rPr>
        <w:t>Понравилось ли выступать в роли профессионала?</w:t>
      </w:r>
    </w:p>
    <w:p w:rsidR="00F0360B" w:rsidRPr="0007278D" w:rsidRDefault="00F0360B" w:rsidP="0007278D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78D">
        <w:rPr>
          <w:rFonts w:ascii="Times New Roman" w:hAnsi="Times New Roman" w:cs="Times New Roman"/>
          <w:sz w:val="24"/>
          <w:szCs w:val="24"/>
        </w:rPr>
        <w:t>Что оказалось для тебя более интересным в процессе прохождения пробы?</w:t>
      </w:r>
    </w:p>
    <w:p w:rsidR="00F0360B" w:rsidRPr="0007278D" w:rsidRDefault="00851C00" w:rsidP="0007278D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78D">
        <w:rPr>
          <w:rFonts w:ascii="Times New Roman" w:hAnsi="Times New Roman" w:cs="Times New Roman"/>
          <w:sz w:val="24"/>
          <w:szCs w:val="24"/>
        </w:rPr>
        <w:t>Какая задача стояла перед тобой?</w:t>
      </w:r>
    </w:p>
    <w:p w:rsidR="00851C00" w:rsidRPr="0007278D" w:rsidRDefault="00851C00" w:rsidP="0007278D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78D">
        <w:rPr>
          <w:rFonts w:ascii="Times New Roman" w:hAnsi="Times New Roman" w:cs="Times New Roman"/>
          <w:sz w:val="24"/>
          <w:szCs w:val="24"/>
        </w:rPr>
        <w:t>Что получилось? Что вызвало затруднение?</w:t>
      </w:r>
    </w:p>
    <w:p w:rsidR="00851C00" w:rsidRPr="0007278D" w:rsidRDefault="00851C00" w:rsidP="0007278D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78D">
        <w:rPr>
          <w:rFonts w:ascii="Times New Roman" w:hAnsi="Times New Roman" w:cs="Times New Roman"/>
          <w:sz w:val="24"/>
          <w:szCs w:val="24"/>
        </w:rPr>
        <w:t>Что необходимо было сделать, для успешного решения задачи?</w:t>
      </w:r>
    </w:p>
    <w:p w:rsidR="00851C00" w:rsidRPr="0007278D" w:rsidRDefault="00851C00" w:rsidP="0007278D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78D">
        <w:rPr>
          <w:rFonts w:ascii="Times New Roman" w:hAnsi="Times New Roman" w:cs="Times New Roman"/>
          <w:sz w:val="24"/>
          <w:szCs w:val="24"/>
        </w:rPr>
        <w:t>Достиг ли ты результата, решил ли коммуникативную задачу?</w:t>
      </w:r>
    </w:p>
    <w:p w:rsidR="003748BD" w:rsidRPr="0007278D" w:rsidRDefault="003748BD" w:rsidP="0007278D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78D">
        <w:rPr>
          <w:rFonts w:ascii="Times New Roman" w:hAnsi="Times New Roman" w:cs="Times New Roman"/>
          <w:sz w:val="24"/>
          <w:szCs w:val="24"/>
        </w:rPr>
        <w:t>Хотел бы ты повторить пробу по решению данной коммуникативной задачи? В какой профессии?</w:t>
      </w:r>
    </w:p>
    <w:p w:rsidR="003748BD" w:rsidRPr="0007278D" w:rsidRDefault="003748BD" w:rsidP="0007278D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278D">
        <w:rPr>
          <w:rFonts w:ascii="Times New Roman" w:hAnsi="Times New Roman" w:cs="Times New Roman"/>
          <w:sz w:val="24"/>
          <w:szCs w:val="24"/>
        </w:rPr>
        <w:t>Хотел бы ты попробовать решить другую коммуникативную задачу? В какой профессии?</w:t>
      </w:r>
    </w:p>
    <w:p w:rsidR="0007278D" w:rsidRDefault="0007278D" w:rsidP="0007278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7278D" w:rsidRDefault="003748BD" w:rsidP="0007278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 xml:space="preserve">В зависимости </w:t>
      </w:r>
      <w:r w:rsidR="00780570" w:rsidRPr="00901493">
        <w:rPr>
          <w:rFonts w:ascii="Times New Roman" w:hAnsi="Times New Roman" w:cs="Times New Roman"/>
          <w:sz w:val="24"/>
          <w:szCs w:val="24"/>
        </w:rPr>
        <w:t>от</w:t>
      </w:r>
      <w:r w:rsidRPr="00901493">
        <w:rPr>
          <w:rFonts w:ascii="Times New Roman" w:hAnsi="Times New Roman" w:cs="Times New Roman"/>
          <w:sz w:val="24"/>
          <w:szCs w:val="24"/>
        </w:rPr>
        <w:t xml:space="preserve"> ответов </w:t>
      </w:r>
      <w:proofErr w:type="spellStart"/>
      <w:r w:rsidRPr="00901493">
        <w:rPr>
          <w:rFonts w:ascii="Times New Roman" w:hAnsi="Times New Roman" w:cs="Times New Roman"/>
          <w:sz w:val="24"/>
          <w:szCs w:val="24"/>
        </w:rPr>
        <w:t>тьюторанта</w:t>
      </w:r>
      <w:proofErr w:type="spellEnd"/>
      <w:r w:rsidRPr="00901493">
        <w:rPr>
          <w:rFonts w:ascii="Times New Roman" w:hAnsi="Times New Roman" w:cs="Times New Roman"/>
          <w:sz w:val="24"/>
          <w:szCs w:val="24"/>
        </w:rPr>
        <w:t xml:space="preserve">, организуется вторая проба, согласно его запросу. После прохождения второй пробы </w:t>
      </w:r>
      <w:r w:rsidR="00780570" w:rsidRPr="00901493">
        <w:rPr>
          <w:rFonts w:ascii="Times New Roman" w:hAnsi="Times New Roman" w:cs="Times New Roman"/>
          <w:sz w:val="24"/>
          <w:szCs w:val="24"/>
        </w:rPr>
        <w:t>тьюторант</w:t>
      </w:r>
      <w:r w:rsidRPr="00901493">
        <w:rPr>
          <w:rFonts w:ascii="Times New Roman" w:hAnsi="Times New Roman" w:cs="Times New Roman"/>
          <w:sz w:val="24"/>
          <w:szCs w:val="24"/>
        </w:rPr>
        <w:t xml:space="preserve"> встаёт вновь перед выбором: либо он пробует решать все коммуникативные задачи в той профессии, которая ему интересна, либо ставит цель развивать навыки по решению коммуникативных задач</w:t>
      </w:r>
      <w:r w:rsidR="00780570" w:rsidRPr="00901493">
        <w:rPr>
          <w:rFonts w:ascii="Times New Roman" w:hAnsi="Times New Roman" w:cs="Times New Roman"/>
          <w:sz w:val="24"/>
          <w:szCs w:val="24"/>
        </w:rPr>
        <w:t xml:space="preserve">, так как понимает, что его будущая профессиональная деятельность будет связана с общением. </w:t>
      </w:r>
    </w:p>
    <w:p w:rsidR="0007278D" w:rsidRDefault="003748BD" w:rsidP="0007278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1493">
        <w:rPr>
          <w:rFonts w:ascii="Times New Roman" w:hAnsi="Times New Roman" w:cs="Times New Roman"/>
          <w:sz w:val="24"/>
          <w:szCs w:val="24"/>
        </w:rPr>
        <w:t xml:space="preserve">В первом случает для </w:t>
      </w:r>
      <w:proofErr w:type="spellStart"/>
      <w:r w:rsidRPr="00901493">
        <w:rPr>
          <w:rFonts w:ascii="Times New Roman" w:hAnsi="Times New Roman" w:cs="Times New Roman"/>
          <w:sz w:val="24"/>
          <w:szCs w:val="24"/>
        </w:rPr>
        <w:t>тьюторанта</w:t>
      </w:r>
      <w:proofErr w:type="spellEnd"/>
      <w:r w:rsidRPr="00901493">
        <w:rPr>
          <w:rFonts w:ascii="Times New Roman" w:hAnsi="Times New Roman" w:cs="Times New Roman"/>
          <w:sz w:val="24"/>
          <w:szCs w:val="24"/>
        </w:rPr>
        <w:t xml:space="preserve"> организуются коммуникативно-</w:t>
      </w:r>
      <w:proofErr w:type="spellStart"/>
      <w:r w:rsidRPr="00901493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901493">
        <w:rPr>
          <w:rFonts w:ascii="Times New Roman" w:hAnsi="Times New Roman" w:cs="Times New Roman"/>
          <w:sz w:val="24"/>
          <w:szCs w:val="24"/>
        </w:rPr>
        <w:t xml:space="preserve"> пробы</w:t>
      </w:r>
      <w:r w:rsidR="0007278D">
        <w:rPr>
          <w:rFonts w:ascii="Times New Roman" w:hAnsi="Times New Roman" w:cs="Times New Roman"/>
          <w:sz w:val="24"/>
          <w:szCs w:val="24"/>
        </w:rPr>
        <w:t>,</w:t>
      </w:r>
      <w:r w:rsidRPr="009014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1493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901493">
        <w:rPr>
          <w:rFonts w:ascii="Times New Roman" w:hAnsi="Times New Roman" w:cs="Times New Roman"/>
          <w:sz w:val="24"/>
          <w:szCs w:val="24"/>
        </w:rPr>
        <w:t xml:space="preserve"> его выбора профессии. Во втором случает</w:t>
      </w:r>
      <w:r w:rsidR="0007278D">
        <w:rPr>
          <w:rFonts w:ascii="Times New Roman" w:hAnsi="Times New Roman" w:cs="Times New Roman"/>
          <w:sz w:val="24"/>
          <w:szCs w:val="24"/>
        </w:rPr>
        <w:t>,</w:t>
      </w:r>
      <w:r w:rsidRPr="00901493">
        <w:rPr>
          <w:rFonts w:ascii="Times New Roman" w:hAnsi="Times New Roman" w:cs="Times New Roman"/>
          <w:sz w:val="24"/>
          <w:szCs w:val="24"/>
        </w:rPr>
        <w:t xml:space="preserve"> для него организуются краткосрочные курсы по</w:t>
      </w:r>
      <w:r w:rsidR="0007278D">
        <w:rPr>
          <w:rFonts w:ascii="Times New Roman" w:hAnsi="Times New Roman" w:cs="Times New Roman"/>
          <w:sz w:val="24"/>
          <w:szCs w:val="24"/>
        </w:rPr>
        <w:t xml:space="preserve"> решению коммуникативных задач.</w:t>
      </w:r>
    </w:p>
    <w:p w:rsidR="003748BD" w:rsidRDefault="0007278D" w:rsidP="0007278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Возможен </w:t>
      </w:r>
      <w:r w:rsidR="003748BD" w:rsidRPr="00901493">
        <w:rPr>
          <w:rFonts w:ascii="Times New Roman" w:hAnsi="Times New Roman" w:cs="Times New Roman"/>
          <w:sz w:val="24"/>
          <w:szCs w:val="24"/>
        </w:rPr>
        <w:t>третий вари</w:t>
      </w:r>
      <w:r w:rsidR="00780570" w:rsidRPr="00901493">
        <w:rPr>
          <w:rFonts w:ascii="Times New Roman" w:hAnsi="Times New Roman" w:cs="Times New Roman"/>
          <w:sz w:val="24"/>
          <w:szCs w:val="24"/>
        </w:rPr>
        <w:t>а</w:t>
      </w:r>
      <w:r w:rsidR="003748BD" w:rsidRPr="00901493">
        <w:rPr>
          <w:rFonts w:ascii="Times New Roman" w:hAnsi="Times New Roman" w:cs="Times New Roman"/>
          <w:sz w:val="24"/>
          <w:szCs w:val="24"/>
        </w:rPr>
        <w:t>нт, когда обучающийся прих</w:t>
      </w:r>
      <w:r w:rsidR="00780570" w:rsidRPr="00901493">
        <w:rPr>
          <w:rFonts w:ascii="Times New Roman" w:hAnsi="Times New Roman" w:cs="Times New Roman"/>
          <w:sz w:val="24"/>
          <w:szCs w:val="24"/>
        </w:rPr>
        <w:t>одит к выводу, что его будущая профессиональная деятельность не будет тесно связана с коммуникацией, тогда для него организуются иные мероприятия в направлении про</w:t>
      </w:r>
      <w:r w:rsidR="000E391C">
        <w:rPr>
          <w:rFonts w:ascii="Times New Roman" w:hAnsi="Times New Roman" w:cs="Times New Roman"/>
          <w:sz w:val="24"/>
          <w:szCs w:val="24"/>
        </w:rPr>
        <w:t>фессионального самоопределения.</w:t>
      </w:r>
    </w:p>
    <w:p w:rsidR="000E391C" w:rsidRDefault="000E391C" w:rsidP="0007278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E391C" w:rsidRPr="006F572E" w:rsidRDefault="000E391C" w:rsidP="000E391C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72E">
        <w:rPr>
          <w:rFonts w:ascii="Times New Roman" w:hAnsi="Times New Roman" w:cs="Times New Roman"/>
          <w:b/>
          <w:sz w:val="24"/>
          <w:szCs w:val="24"/>
        </w:rPr>
        <w:t>Информационные ресурсы</w:t>
      </w:r>
    </w:p>
    <w:p w:rsidR="000E391C" w:rsidRDefault="000E391C" w:rsidP="000E391C">
      <w:pPr>
        <w:pStyle w:val="a3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Обшаров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6F57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6F57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проектированию коммуникативно-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проб. /Режим доступа к ст. </w:t>
      </w:r>
      <w:hyperlink r:id="rId7" w:history="1">
        <w:r w:rsidRPr="00C30159">
          <w:rPr>
            <w:rStyle w:val="a4"/>
            <w:rFonts w:ascii="Times New Roman" w:hAnsi="Times New Roman" w:cs="Times New Roman"/>
            <w:sz w:val="24"/>
            <w:szCs w:val="24"/>
          </w:rPr>
          <w:t>https://www.facebook.com/groups/156756074722385/</w:t>
        </w:r>
      </w:hyperlink>
    </w:p>
    <w:p w:rsidR="006F572E" w:rsidRDefault="006F572E" w:rsidP="006F572E">
      <w:pPr>
        <w:pStyle w:val="a3"/>
        <w:numPr>
          <w:ilvl w:val="0"/>
          <w:numId w:val="9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Обшаров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И. Коммуникативные задачи. /Режим доступа к ст. </w:t>
      </w:r>
      <w:hyperlink r:id="rId8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https://www.facebook.com/groups/156756074722385/</w:t>
        </w:r>
      </w:hyperlink>
    </w:p>
    <w:p w:rsidR="000E391C" w:rsidRPr="000E391C" w:rsidRDefault="000E391C" w:rsidP="006F572E">
      <w:pPr>
        <w:pStyle w:val="a3"/>
        <w:spacing w:after="0" w:line="240" w:lineRule="atLeast"/>
        <w:ind w:left="786"/>
        <w:rPr>
          <w:rFonts w:ascii="Times New Roman" w:hAnsi="Times New Roman" w:cs="Times New Roman"/>
          <w:sz w:val="24"/>
          <w:szCs w:val="24"/>
        </w:rPr>
      </w:pPr>
    </w:p>
    <w:sectPr w:rsidR="000E391C" w:rsidRPr="000E391C" w:rsidSect="0090149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2F6E"/>
    <w:multiLevelType w:val="hybridMultilevel"/>
    <w:tmpl w:val="1D64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37166"/>
    <w:multiLevelType w:val="hybridMultilevel"/>
    <w:tmpl w:val="1842E5BC"/>
    <w:lvl w:ilvl="0" w:tplc="8B4C75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043C57"/>
    <w:multiLevelType w:val="hybridMultilevel"/>
    <w:tmpl w:val="39922232"/>
    <w:lvl w:ilvl="0" w:tplc="EBBC20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91D14A2"/>
    <w:multiLevelType w:val="hybridMultilevel"/>
    <w:tmpl w:val="6ECC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A6E64"/>
    <w:multiLevelType w:val="hybridMultilevel"/>
    <w:tmpl w:val="89085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20F35"/>
    <w:multiLevelType w:val="hybridMultilevel"/>
    <w:tmpl w:val="F800A184"/>
    <w:lvl w:ilvl="0" w:tplc="5022BD7C">
      <w:start w:val="1"/>
      <w:numFmt w:val="decimal"/>
      <w:lvlText w:val="%1."/>
      <w:lvlJc w:val="left"/>
      <w:pPr>
        <w:ind w:left="720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306AA"/>
    <w:multiLevelType w:val="hybridMultilevel"/>
    <w:tmpl w:val="CDD875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6B0D265B"/>
    <w:multiLevelType w:val="hybridMultilevel"/>
    <w:tmpl w:val="68E6B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43632"/>
    <w:multiLevelType w:val="hybridMultilevel"/>
    <w:tmpl w:val="321EF7DA"/>
    <w:lvl w:ilvl="0" w:tplc="28CEB6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EF"/>
    <w:rsid w:val="0007278D"/>
    <w:rsid w:val="000A55CF"/>
    <w:rsid w:val="000C17A7"/>
    <w:rsid w:val="000E391C"/>
    <w:rsid w:val="00142B56"/>
    <w:rsid w:val="001F77C8"/>
    <w:rsid w:val="003748BD"/>
    <w:rsid w:val="00387C1D"/>
    <w:rsid w:val="003D7622"/>
    <w:rsid w:val="004D1F65"/>
    <w:rsid w:val="00540E16"/>
    <w:rsid w:val="005C1C55"/>
    <w:rsid w:val="00615C35"/>
    <w:rsid w:val="006F572E"/>
    <w:rsid w:val="00780570"/>
    <w:rsid w:val="007C7DEF"/>
    <w:rsid w:val="00851C00"/>
    <w:rsid w:val="00901493"/>
    <w:rsid w:val="009C339A"/>
    <w:rsid w:val="00DB61E3"/>
    <w:rsid w:val="00F0360B"/>
    <w:rsid w:val="00F1317C"/>
    <w:rsid w:val="00F85783"/>
    <w:rsid w:val="00F859DB"/>
    <w:rsid w:val="00F9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2B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578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857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5783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2B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578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857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85783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5675607472238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groups/15675607472238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gos.iro.per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2802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10</cp:revision>
  <dcterms:created xsi:type="dcterms:W3CDTF">2018-10-06T18:02:00Z</dcterms:created>
  <dcterms:modified xsi:type="dcterms:W3CDTF">2018-10-21T10:24:00Z</dcterms:modified>
</cp:coreProperties>
</file>